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5FD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6410">
        <w:rPr>
          <w:rFonts w:ascii="Times New Roman" w:hAnsi="Times New Roman" w:cs="Times New Roman"/>
          <w:bCs/>
          <w:sz w:val="24"/>
          <w:szCs w:val="24"/>
        </w:rPr>
        <w:t>ДОДАТОК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025FD" w:rsidRDefault="00C025FD" w:rsidP="00C025FD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 річного плану</w:t>
      </w:r>
    </w:p>
    <w:p w:rsidR="00526672" w:rsidRPr="00C025FD" w:rsidRDefault="00C025FD" w:rsidP="00C025F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F6410">
        <w:rPr>
          <w:rFonts w:ascii="Times New Roman" w:hAnsi="Times New Roman" w:cs="Times New Roman"/>
          <w:bCs/>
          <w:sz w:val="24"/>
          <w:szCs w:val="24"/>
          <w:lang w:val="uk-UA"/>
        </w:rPr>
        <w:t>Вінницький національний технічний університет</w:t>
      </w:r>
    </w:p>
    <w:tbl>
      <w:tblPr>
        <w:tblW w:w="5860" w:type="pct"/>
        <w:jc w:val="center"/>
        <w:tblCellSpacing w:w="15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3002"/>
        <w:gridCol w:w="2010"/>
        <w:gridCol w:w="1269"/>
        <w:gridCol w:w="1393"/>
        <w:gridCol w:w="1592"/>
        <w:gridCol w:w="1591"/>
        <w:gridCol w:w="1092"/>
      </w:tblGrid>
      <w:tr w:rsidR="0048389E" w:rsidRPr="000F6410" w:rsidTr="00CC7BFA">
        <w:trPr>
          <w:trHeight w:val="3253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beforeAutospacing="0" w:after="0" w:afterAutospacing="0" w:line="276" w:lineRule="auto"/>
              <w:ind w:left="134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Конкретна назва предмета закупівлі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Коди та назви відповідних класифікаторів предмета закупівлі (за наявності)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Код згідно з КЕКВ (для бюджетних коштів)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Розмір бюджетного призначення за кошторисом або очікувана вартість предмета закупівлі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Процедура закупівлі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Орієнтовний початок проведення процедури закупівлі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Примітки</w:t>
            </w:r>
          </w:p>
        </w:tc>
      </w:tr>
      <w:tr w:rsidR="0048389E" w:rsidRPr="000F6410" w:rsidTr="00CC7BFA">
        <w:trPr>
          <w:trHeight w:val="331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363498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1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2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AF4364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en-US"/>
              </w:rPr>
            </w:pPr>
            <w:r w:rsidRPr="000F6410">
              <w:rPr>
                <w:color w:val="auto"/>
                <w:lang w:val="uk-UA"/>
              </w:rPr>
              <w:t>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4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5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6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3C77" w:rsidRPr="000F6410" w:rsidRDefault="00FA3C77" w:rsidP="00003A86">
            <w:pPr>
              <w:pStyle w:val="a3"/>
              <w:spacing w:line="276" w:lineRule="auto"/>
              <w:jc w:val="center"/>
              <w:rPr>
                <w:color w:val="auto"/>
                <w:lang w:val="uk-UA"/>
              </w:rPr>
            </w:pPr>
            <w:r w:rsidRPr="000F6410">
              <w:rPr>
                <w:color w:val="auto"/>
                <w:lang w:val="uk-UA"/>
              </w:rPr>
              <w:t>7</w:t>
            </w:r>
          </w:p>
        </w:tc>
      </w:tr>
      <w:tr w:rsidR="0048389E" w:rsidRPr="000F6410" w:rsidTr="00CC7BFA">
        <w:trPr>
          <w:trHeight w:val="1765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712EC0" w:rsidRDefault="009F5AB9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Офісне</w:t>
            </w:r>
            <w:proofErr w:type="spell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устаткування</w:t>
            </w:r>
            <w:proofErr w:type="spell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приладдя</w:t>
            </w:r>
            <w:proofErr w:type="spell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ізне</w:t>
            </w:r>
            <w:proofErr w:type="spell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Канцелярські</w:t>
            </w:r>
            <w:proofErr w:type="spell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товари</w:t>
            </w:r>
            <w:proofErr w:type="spell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асортименті</w:t>
            </w:r>
            <w:proofErr w:type="spellEnd"/>
            <w:r w:rsidRPr="00713B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56C6" w:rsidRDefault="003856C6" w:rsidP="00385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6E4072" w:rsidRPr="000F6410" w:rsidRDefault="004A7EA0" w:rsidP="001E57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7E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30190000-7 Офісне устаткування та приладдя різне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0C25FB" w:rsidRDefault="009F5AB9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</w:t>
            </w:r>
            <w:r w:rsidR="00DA2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25946" w:rsidRPr="00AF4364" w:rsidRDefault="009F5AB9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15 010</w:t>
            </w:r>
            <w:r w:rsidR="0038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00 </w:t>
            </w:r>
            <w:proofErr w:type="spellStart"/>
            <w:r w:rsidR="0038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E4072" w:rsidRPr="000F6410" w:rsidRDefault="003856C6" w:rsidP="00003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4072" w:rsidRPr="000F6410" w:rsidRDefault="003856C6" w:rsidP="00003A8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84F" w:rsidRPr="00501FA9" w:rsidRDefault="00E9584F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6E4072" w:rsidRPr="000F6410" w:rsidRDefault="006E4072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EB" w:rsidRPr="000F6410" w:rsidTr="00CC7BFA">
        <w:trPr>
          <w:trHeight w:val="1765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Pr="0074141D" w:rsidRDefault="00DA2FEB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Електронне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Default="00DA2FEB" w:rsidP="004C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173607" w:rsidRPr="00AF4364" w:rsidRDefault="00173607" w:rsidP="004C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31710000-6 </w:t>
            </w:r>
            <w:r w:rsidRPr="001736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Електронне обладнання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Default="00DA2FEB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Default="00DA2FEB" w:rsidP="00DA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A2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DA2F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10 коп.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Pr="000F6410" w:rsidRDefault="00DA2FEB" w:rsidP="0082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FEB" w:rsidRPr="000F6410" w:rsidRDefault="00DA2FEB" w:rsidP="0082084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84F" w:rsidRPr="00501FA9" w:rsidRDefault="00E9584F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DA2FEB" w:rsidRPr="000F6410" w:rsidRDefault="00DA2FEB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FEB" w:rsidRPr="000F6410" w:rsidTr="00CC7BFA">
        <w:trPr>
          <w:trHeight w:val="1765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Default="00532C13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Фотокопіювальне</w:t>
            </w:r>
            <w:proofErr w:type="spellEnd"/>
            <w:r w:rsidRPr="009D6D5D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поліграфічне</w:t>
            </w:r>
            <w:proofErr w:type="spellEnd"/>
            <w:r w:rsidRPr="009D6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9D6D5D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gramStart"/>
            <w:r w:rsidRPr="009D6D5D">
              <w:rPr>
                <w:rFonts w:ascii="Times New Roman" w:hAnsi="Times New Roman"/>
                <w:sz w:val="24"/>
                <w:szCs w:val="24"/>
              </w:rPr>
              <w:t>офсетного</w:t>
            </w:r>
            <w:proofErr w:type="gramEnd"/>
            <w:r w:rsidRPr="009D6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друку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Лазерні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картридж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2C13" w:rsidRDefault="00532C13" w:rsidP="0053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DA2FEB" w:rsidRPr="00AF4364" w:rsidRDefault="00532C13" w:rsidP="004C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30120000-6 Фотокопіювальне та поліграфічне обладнання для офсетного друку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Default="00532C13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Pr="00DA2FEB" w:rsidRDefault="00435D38" w:rsidP="00DA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F029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коп</w:t>
            </w:r>
            <w:proofErr w:type="spellEnd"/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2FEB" w:rsidRPr="003856C6" w:rsidRDefault="00532C13" w:rsidP="0082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2FEB" w:rsidRDefault="00532C13" w:rsidP="0082084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84F" w:rsidRPr="00501FA9" w:rsidRDefault="00E9584F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DA2FEB" w:rsidRPr="000F6410" w:rsidRDefault="00DA2FEB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C13" w:rsidRPr="000F6410" w:rsidTr="00532C13">
        <w:trPr>
          <w:trHeight w:val="1283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2C13" w:rsidRPr="009D6D5D" w:rsidRDefault="00532C13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Фотографічне</w:t>
            </w:r>
            <w:proofErr w:type="spellEnd"/>
            <w:r w:rsidRPr="009D6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обладнання</w:t>
            </w:r>
            <w:proofErr w:type="spellEnd"/>
            <w:r w:rsidRPr="009D6D5D">
              <w:rPr>
                <w:rFonts w:ascii="Times New Roman" w:hAnsi="Times New Roman"/>
                <w:sz w:val="24"/>
                <w:szCs w:val="24"/>
              </w:rPr>
              <w:t xml:space="preserve"> (Проектор </w:t>
            </w:r>
            <w:proofErr w:type="spellStart"/>
            <w:r w:rsidRPr="009D6D5D">
              <w:rPr>
                <w:rFonts w:ascii="Times New Roman" w:hAnsi="Times New Roman"/>
                <w:sz w:val="24"/>
                <w:szCs w:val="24"/>
              </w:rPr>
              <w:t>Tecro</w:t>
            </w:r>
            <w:proofErr w:type="spellEnd"/>
            <w:r w:rsidRPr="009D6D5D">
              <w:rPr>
                <w:rFonts w:ascii="Times New Roman" w:hAnsi="Times New Roman"/>
                <w:sz w:val="24"/>
                <w:szCs w:val="24"/>
              </w:rPr>
              <w:t xml:space="preserve"> PJ-1020)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2C13" w:rsidRDefault="00532C13" w:rsidP="0053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532C13" w:rsidRPr="00AF4364" w:rsidRDefault="00532C13" w:rsidP="004C00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C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38650000-6 Фотографічне обладнання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2C13" w:rsidRDefault="00532C13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2C13" w:rsidRPr="00DA2FEB" w:rsidRDefault="00532C13" w:rsidP="00DA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F345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531 грн. 00 коп.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32C13" w:rsidRPr="003856C6" w:rsidRDefault="00532C13" w:rsidP="0082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32C13" w:rsidRDefault="00532C13" w:rsidP="0082084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9584F" w:rsidRPr="00501FA9" w:rsidRDefault="00E9584F" w:rsidP="00E9584F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532C13" w:rsidRPr="000F6410" w:rsidRDefault="00532C13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E25" w:rsidRPr="000F6410" w:rsidTr="000F1E25">
        <w:trPr>
          <w:trHeight w:val="381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Pr="009D6D5D" w:rsidRDefault="000F1E25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Мікроскопи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Мікрооб’єктив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>, Цифровая 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мікроскопу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 xml:space="preserve">, Система </w:t>
            </w:r>
            <w:proofErr w:type="spellStart"/>
            <w:r w:rsidRPr="00A7558D">
              <w:rPr>
                <w:rFonts w:ascii="Times New Roman" w:hAnsi="Times New Roman"/>
                <w:sz w:val="24"/>
                <w:szCs w:val="24"/>
              </w:rPr>
              <w:t>введення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58D">
              <w:rPr>
                <w:rFonts w:ascii="Times New Roman" w:hAnsi="Times New Roman"/>
                <w:sz w:val="24"/>
                <w:szCs w:val="24"/>
              </w:rPr>
              <w:t>зображення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58D">
              <w:rPr>
                <w:rFonts w:ascii="Times New Roman" w:hAnsi="Times New Roman"/>
                <w:sz w:val="24"/>
                <w:szCs w:val="24"/>
              </w:rPr>
              <w:t>мікроскопу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 xml:space="preserve">, Система </w:t>
            </w:r>
            <w:proofErr w:type="spellStart"/>
            <w:r w:rsidRPr="00A7558D">
              <w:rPr>
                <w:rFonts w:ascii="Times New Roman" w:hAnsi="Times New Roman"/>
                <w:sz w:val="24"/>
                <w:szCs w:val="24"/>
              </w:rPr>
              <w:t>обробки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58D">
              <w:rPr>
                <w:rFonts w:ascii="Times New Roman" w:hAnsi="Times New Roman"/>
                <w:sz w:val="24"/>
                <w:szCs w:val="24"/>
              </w:rPr>
              <w:t>зображення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7558D">
              <w:rPr>
                <w:rFonts w:ascii="Times New Roman" w:hAnsi="Times New Roman"/>
                <w:sz w:val="24"/>
                <w:szCs w:val="24"/>
              </w:rPr>
              <w:lastRenderedPageBreak/>
              <w:t>мікроскопу</w:t>
            </w:r>
            <w:proofErr w:type="spellEnd"/>
            <w:r w:rsidRPr="00A7558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Default="000F1E25" w:rsidP="000F1E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ДК021:2015:</w:t>
            </w:r>
          </w:p>
          <w:p w:rsidR="00E31E75" w:rsidRDefault="00E31E75" w:rsidP="0053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38510000-3</w:t>
            </w:r>
          </w:p>
          <w:p w:rsidR="000F1E25" w:rsidRPr="00AF4364" w:rsidRDefault="00E31E75" w:rsidP="0053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1E7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Мікроскопи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Default="000F1E25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2281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Default="000F1E25" w:rsidP="00DA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18 980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00 коп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Pr="000F6410" w:rsidRDefault="000F1E25" w:rsidP="00AF75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E25" w:rsidRPr="000F6410" w:rsidRDefault="000F1E25" w:rsidP="00AF757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Pr="00501FA9" w:rsidRDefault="000F1E25" w:rsidP="00AF757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Науково-дослідна частини</w:t>
            </w:r>
          </w:p>
          <w:p w:rsidR="000F1E25" w:rsidRPr="000F6410" w:rsidRDefault="000F1E25" w:rsidP="00AF7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E25" w:rsidRPr="000F6410" w:rsidTr="00266033">
        <w:trPr>
          <w:trHeight w:val="381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Pr="009D6D5D" w:rsidRDefault="000F1E25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Послуги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з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ремонту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технічного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обслуговування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персональних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комп’ютерів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Перелік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обладнання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потребує</w:t>
            </w:r>
            <w:proofErr w:type="spellEnd"/>
            <w:r w:rsidRPr="005002EC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 ремонту)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Default="000F1E25" w:rsidP="00500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0F1E25" w:rsidRPr="00AF4364" w:rsidRDefault="000F1E25" w:rsidP="0053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02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50320000-4 Послуги з ремонту і технічного обслуговування персональних комп’ютерів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Default="000F1E25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Default="000F1E25" w:rsidP="00DA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148 920 грн. 00 коп.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Pr="000F6410" w:rsidRDefault="000F1E25" w:rsidP="008208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856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Допорогова закупівля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F1E25" w:rsidRPr="000F6410" w:rsidRDefault="000F1E25" w:rsidP="00820846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F1E25" w:rsidRPr="000F6410" w:rsidRDefault="000F1E25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C0" w:rsidRPr="000F6410" w:rsidTr="00532C13">
        <w:trPr>
          <w:trHeight w:val="1283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61C0" w:rsidRPr="009D6D5D" w:rsidRDefault="00C461C0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Електромонтажні</w:t>
            </w:r>
            <w:proofErr w:type="spellEnd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роботи</w:t>
            </w:r>
            <w:proofErr w:type="spellEnd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 (</w:t>
            </w:r>
            <w:proofErr w:type="spellStart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Роботи</w:t>
            </w:r>
            <w:proofErr w:type="spellEnd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 по монтажу та </w:t>
            </w:r>
            <w:proofErr w:type="spellStart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зварці</w:t>
            </w:r>
            <w:proofErr w:type="spellEnd"/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 ВОК)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61C0" w:rsidRDefault="00C461C0" w:rsidP="00C4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C461C0" w:rsidRPr="00AF4364" w:rsidRDefault="00C461C0" w:rsidP="00532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45310000-3 </w:t>
            </w:r>
            <w:r w:rsidRPr="00C461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Електромонтажні роботи</w:t>
            </w:r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61C0" w:rsidRDefault="00C461C0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2240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61C0" w:rsidRDefault="00C461C0" w:rsidP="00DA2F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12</w:t>
            </w:r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 </w:t>
            </w:r>
            <w:r w:rsidRPr="008F34B1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746</w:t>
            </w:r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грн</w:t>
            </w:r>
            <w:proofErr w:type="spellEnd"/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. 00 коп.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61C0" w:rsidRPr="003856C6" w:rsidRDefault="00C461C0" w:rsidP="00E86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Звіт про укладений договір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461C0" w:rsidRDefault="00C461C0" w:rsidP="00E86C6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61C0" w:rsidRPr="000F6410" w:rsidRDefault="00C461C0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AA2" w:rsidRPr="000F6410" w:rsidTr="00532C13">
        <w:trPr>
          <w:trHeight w:val="1283"/>
          <w:tblCellSpacing w:w="15" w:type="dxa"/>
          <w:jc w:val="center"/>
        </w:trPr>
        <w:tc>
          <w:tcPr>
            <w:tcW w:w="12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AA2" w:rsidRPr="008F34B1" w:rsidRDefault="00B20A02" w:rsidP="00EA2F21">
            <w:pPr>
              <w:pStyle w:val="a5"/>
              <w:numPr>
                <w:ilvl w:val="0"/>
                <w:numId w:val="22"/>
              </w:numPr>
              <w:tabs>
                <w:tab w:val="left" w:pos="123"/>
              </w:tabs>
              <w:spacing w:after="0" w:line="240" w:lineRule="auto"/>
              <w:ind w:left="406" w:hanging="283"/>
              <w:rPr>
                <w:rStyle w:val="WW8Num9z6"/>
                <w:rFonts w:ascii="Times New Roman" w:hAnsi="Times New Roman"/>
                <w:bCs/>
                <w:iCs/>
                <w:color w:val="000000"/>
              </w:rPr>
            </w:pPr>
            <w:proofErr w:type="spellStart"/>
            <w:r w:rsidRPr="00355A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Агрохімічна</w:t>
            </w:r>
            <w:proofErr w:type="spellEnd"/>
            <w:r w:rsidRPr="00355A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5A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продукція</w:t>
            </w:r>
            <w:proofErr w:type="spellEnd"/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 (Дезинфікуючі </w:t>
            </w:r>
            <w:proofErr w:type="spellStart"/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засоби</w:t>
            </w:r>
            <w:proofErr w:type="spellEnd"/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 для рук)</w:t>
            </w:r>
          </w:p>
        </w:tc>
        <w:tc>
          <w:tcPr>
            <w:tcW w:w="8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AA2" w:rsidRDefault="00355AA2" w:rsidP="00C4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43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ДК021:2015:</w:t>
            </w:r>
          </w:p>
          <w:p w:rsidR="00355AA2" w:rsidRPr="00355AA2" w:rsidRDefault="00355AA2" w:rsidP="00C46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24450000-3 </w:t>
            </w:r>
            <w:proofErr w:type="spellStart"/>
            <w:r w:rsidRPr="00355A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Агрохімічна</w:t>
            </w:r>
            <w:proofErr w:type="spellEnd"/>
            <w:r w:rsidRPr="00355A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55A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продукція</w:t>
            </w:r>
            <w:proofErr w:type="spellEnd"/>
          </w:p>
        </w:tc>
        <w:tc>
          <w:tcPr>
            <w:tcW w:w="5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AA2" w:rsidRDefault="00355AA2" w:rsidP="00A25946">
            <w:pPr>
              <w:spacing w:after="18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2220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AA2" w:rsidRPr="008F34B1" w:rsidRDefault="00300AA8" w:rsidP="00DA2FEB">
            <w:pPr>
              <w:jc w:val="center"/>
              <w:rPr>
                <w:rStyle w:val="WW8Num9z6"/>
                <w:rFonts w:ascii="Times New Roman" w:hAnsi="Times New Roman"/>
                <w:bCs/>
                <w:iCs/>
                <w:color w:val="000000"/>
              </w:rPr>
            </w:pPr>
            <w:r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 xml:space="preserve">7 308 </w:t>
            </w:r>
            <w:proofErr w:type="spellStart"/>
            <w:r w:rsidR="00355AA2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грн</w:t>
            </w:r>
            <w:proofErr w:type="spellEnd"/>
            <w:r w:rsidR="00355AA2">
              <w:rPr>
                <w:rStyle w:val="WW8Num9z6"/>
                <w:rFonts w:ascii="Times New Roman" w:hAnsi="Times New Roman"/>
                <w:bCs/>
                <w:iCs/>
                <w:color w:val="000000"/>
              </w:rPr>
              <w:t>. 00 коп.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AA2" w:rsidRDefault="00355AA2" w:rsidP="00E86C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застосування системи</w:t>
            </w:r>
          </w:p>
        </w:tc>
        <w:tc>
          <w:tcPr>
            <w:tcW w:w="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5AA2" w:rsidRDefault="00355AA2" w:rsidP="00E86C6B">
            <w:pPr>
              <w:tabs>
                <w:tab w:val="left" w:pos="192"/>
                <w:tab w:val="center" w:pos="65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55AA2" w:rsidRPr="000F6410" w:rsidRDefault="00355AA2" w:rsidP="00003A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76B4" w:rsidRPr="00206FAE" w:rsidRDefault="00FC76B4" w:rsidP="00FC76B4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C57D7" w:rsidRDefault="009C57D7" w:rsidP="009C57D7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</w:p>
    <w:sectPr w:rsidR="009C57D7" w:rsidSect="00A84938">
      <w:pgSz w:w="12240" w:h="15840" w:code="1"/>
      <w:pgMar w:top="1440" w:right="1080" w:bottom="709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CD3"/>
    <w:multiLevelType w:val="hybridMultilevel"/>
    <w:tmpl w:val="98F2FF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385294"/>
    <w:multiLevelType w:val="hybridMultilevel"/>
    <w:tmpl w:val="FF2A9B64"/>
    <w:lvl w:ilvl="0" w:tplc="C1EAA8F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F6393"/>
    <w:multiLevelType w:val="hybridMultilevel"/>
    <w:tmpl w:val="955ED7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5C"/>
    <w:multiLevelType w:val="hybridMultilevel"/>
    <w:tmpl w:val="47E2F4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F27000"/>
    <w:multiLevelType w:val="hybridMultilevel"/>
    <w:tmpl w:val="D0640B2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40AB4"/>
    <w:multiLevelType w:val="hybridMultilevel"/>
    <w:tmpl w:val="97484BD4"/>
    <w:lvl w:ilvl="0" w:tplc="D4541358">
      <w:start w:val="1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6827905"/>
    <w:multiLevelType w:val="hybridMultilevel"/>
    <w:tmpl w:val="1B9A25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BF5FF2"/>
    <w:multiLevelType w:val="hybridMultilevel"/>
    <w:tmpl w:val="CA42D1E6"/>
    <w:lvl w:ilvl="0" w:tplc="E836EE90">
      <w:start w:val="1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2D7A4C81"/>
    <w:multiLevelType w:val="hybridMultilevel"/>
    <w:tmpl w:val="946E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36C70"/>
    <w:multiLevelType w:val="hybridMultilevel"/>
    <w:tmpl w:val="AFCCCD78"/>
    <w:lvl w:ilvl="0" w:tplc="0419000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</w:abstractNum>
  <w:abstractNum w:abstractNumId="10">
    <w:nsid w:val="3C2C3745"/>
    <w:multiLevelType w:val="hybridMultilevel"/>
    <w:tmpl w:val="5E205F42"/>
    <w:lvl w:ilvl="0" w:tplc="786C3D70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6563D3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EA6DC1"/>
    <w:multiLevelType w:val="hybridMultilevel"/>
    <w:tmpl w:val="D1E26D96"/>
    <w:lvl w:ilvl="0" w:tplc="94AC0BF4">
      <w:start w:val="2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27933B8"/>
    <w:multiLevelType w:val="hybridMultilevel"/>
    <w:tmpl w:val="9670AB36"/>
    <w:lvl w:ilvl="0" w:tplc="0A8C1E38">
      <w:start w:val="18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2821500"/>
    <w:multiLevelType w:val="hybridMultilevel"/>
    <w:tmpl w:val="26A01624"/>
    <w:lvl w:ilvl="0" w:tplc="85767E7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5A95D0D"/>
    <w:multiLevelType w:val="hybridMultilevel"/>
    <w:tmpl w:val="2A0A107A"/>
    <w:lvl w:ilvl="0" w:tplc="412C83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002CD"/>
    <w:multiLevelType w:val="hybridMultilevel"/>
    <w:tmpl w:val="677683F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57728"/>
    <w:multiLevelType w:val="multilevel"/>
    <w:tmpl w:val="5A20D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A736E7"/>
    <w:multiLevelType w:val="hybridMultilevel"/>
    <w:tmpl w:val="FAF053A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128E2"/>
    <w:multiLevelType w:val="multilevel"/>
    <w:tmpl w:val="39DE4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>
    <w:nsid w:val="749C548E"/>
    <w:multiLevelType w:val="hybridMultilevel"/>
    <w:tmpl w:val="17A0CFA8"/>
    <w:lvl w:ilvl="0" w:tplc="0FD832A4">
      <w:start w:val="13"/>
      <w:numFmt w:val="decimal"/>
      <w:lvlText w:val="%1."/>
      <w:lvlJc w:val="left"/>
      <w:pPr>
        <w:ind w:left="8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74DA1431"/>
    <w:multiLevelType w:val="multilevel"/>
    <w:tmpl w:val="F8044B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752D02E9"/>
    <w:multiLevelType w:val="hybridMultilevel"/>
    <w:tmpl w:val="8A7087F6"/>
    <w:lvl w:ilvl="0" w:tplc="041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6339F"/>
    <w:multiLevelType w:val="hybridMultilevel"/>
    <w:tmpl w:val="92BA58F8"/>
    <w:lvl w:ilvl="0" w:tplc="9A3EE298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"/>
  </w:num>
  <w:num w:numId="5">
    <w:abstractNumId w:val="7"/>
  </w:num>
  <w:num w:numId="6">
    <w:abstractNumId w:val="13"/>
  </w:num>
  <w:num w:numId="7">
    <w:abstractNumId w:val="14"/>
  </w:num>
  <w:num w:numId="8">
    <w:abstractNumId w:val="23"/>
  </w:num>
  <w:num w:numId="9">
    <w:abstractNumId w:val="5"/>
  </w:num>
  <w:num w:numId="10">
    <w:abstractNumId w:val="12"/>
  </w:num>
  <w:num w:numId="11">
    <w:abstractNumId w:val="2"/>
  </w:num>
  <w:num w:numId="12">
    <w:abstractNumId w:val="3"/>
  </w:num>
  <w:num w:numId="13">
    <w:abstractNumId w:val="20"/>
  </w:num>
  <w:num w:numId="14">
    <w:abstractNumId w:val="16"/>
  </w:num>
  <w:num w:numId="15">
    <w:abstractNumId w:val="6"/>
  </w:num>
  <w:num w:numId="16">
    <w:abstractNumId w:val="8"/>
  </w:num>
  <w:num w:numId="17">
    <w:abstractNumId w:val="17"/>
  </w:num>
  <w:num w:numId="18">
    <w:abstractNumId w:val="22"/>
  </w:num>
  <w:num w:numId="19">
    <w:abstractNumId w:val="4"/>
  </w:num>
  <w:num w:numId="20">
    <w:abstractNumId w:val="18"/>
  </w:num>
  <w:num w:numId="21">
    <w:abstractNumId w:val="10"/>
  </w:num>
  <w:num w:numId="22">
    <w:abstractNumId w:val="0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6672"/>
    <w:rsid w:val="000007D3"/>
    <w:rsid w:val="000062E6"/>
    <w:rsid w:val="000158DF"/>
    <w:rsid w:val="00016925"/>
    <w:rsid w:val="00017398"/>
    <w:rsid w:val="00017CA0"/>
    <w:rsid w:val="00025113"/>
    <w:rsid w:val="0002687C"/>
    <w:rsid w:val="000437A6"/>
    <w:rsid w:val="00043F3D"/>
    <w:rsid w:val="000462E6"/>
    <w:rsid w:val="00052310"/>
    <w:rsid w:val="0005699F"/>
    <w:rsid w:val="0006741B"/>
    <w:rsid w:val="00067B44"/>
    <w:rsid w:val="00073CCD"/>
    <w:rsid w:val="00074288"/>
    <w:rsid w:val="00077598"/>
    <w:rsid w:val="0008229B"/>
    <w:rsid w:val="00082743"/>
    <w:rsid w:val="0009522A"/>
    <w:rsid w:val="000A07B0"/>
    <w:rsid w:val="000A0D98"/>
    <w:rsid w:val="000A20E4"/>
    <w:rsid w:val="000B0E6A"/>
    <w:rsid w:val="000B2F6B"/>
    <w:rsid w:val="000C1F6E"/>
    <w:rsid w:val="000C25FB"/>
    <w:rsid w:val="000C2A75"/>
    <w:rsid w:val="000C697F"/>
    <w:rsid w:val="000E17BD"/>
    <w:rsid w:val="000E3626"/>
    <w:rsid w:val="000E4A30"/>
    <w:rsid w:val="000E4E47"/>
    <w:rsid w:val="000F1E25"/>
    <w:rsid w:val="000F6410"/>
    <w:rsid w:val="001431FA"/>
    <w:rsid w:val="00146DDA"/>
    <w:rsid w:val="0014776B"/>
    <w:rsid w:val="00154650"/>
    <w:rsid w:val="00154FEE"/>
    <w:rsid w:val="001637F1"/>
    <w:rsid w:val="00171DE2"/>
    <w:rsid w:val="00173607"/>
    <w:rsid w:val="00185222"/>
    <w:rsid w:val="001852D5"/>
    <w:rsid w:val="00190C5A"/>
    <w:rsid w:val="0019285D"/>
    <w:rsid w:val="0019460C"/>
    <w:rsid w:val="001A0FA9"/>
    <w:rsid w:val="001B0E97"/>
    <w:rsid w:val="001B55E3"/>
    <w:rsid w:val="001B6827"/>
    <w:rsid w:val="001C31B1"/>
    <w:rsid w:val="001C5813"/>
    <w:rsid w:val="001D1C19"/>
    <w:rsid w:val="001E4E33"/>
    <w:rsid w:val="001E5794"/>
    <w:rsid w:val="00206FAE"/>
    <w:rsid w:val="0022395F"/>
    <w:rsid w:val="00224CE9"/>
    <w:rsid w:val="00233963"/>
    <w:rsid w:val="002425D8"/>
    <w:rsid w:val="00252CC3"/>
    <w:rsid w:val="00266033"/>
    <w:rsid w:val="00281898"/>
    <w:rsid w:val="00292C74"/>
    <w:rsid w:val="00296308"/>
    <w:rsid w:val="00296B9D"/>
    <w:rsid w:val="002E629B"/>
    <w:rsid w:val="002F0C35"/>
    <w:rsid w:val="002F64ED"/>
    <w:rsid w:val="00300AA8"/>
    <w:rsid w:val="00334786"/>
    <w:rsid w:val="0034068E"/>
    <w:rsid w:val="00344630"/>
    <w:rsid w:val="00345888"/>
    <w:rsid w:val="0035288F"/>
    <w:rsid w:val="00352F25"/>
    <w:rsid w:val="00355AA2"/>
    <w:rsid w:val="00363498"/>
    <w:rsid w:val="00364FDD"/>
    <w:rsid w:val="003740AA"/>
    <w:rsid w:val="00380222"/>
    <w:rsid w:val="003856C6"/>
    <w:rsid w:val="003873D5"/>
    <w:rsid w:val="00390C4C"/>
    <w:rsid w:val="00396616"/>
    <w:rsid w:val="00396975"/>
    <w:rsid w:val="003B64DC"/>
    <w:rsid w:val="003C028B"/>
    <w:rsid w:val="003C0997"/>
    <w:rsid w:val="003C4C52"/>
    <w:rsid w:val="003D418B"/>
    <w:rsid w:val="003E3AC9"/>
    <w:rsid w:val="003F1F2C"/>
    <w:rsid w:val="003F335E"/>
    <w:rsid w:val="003F4DA6"/>
    <w:rsid w:val="003F5EE5"/>
    <w:rsid w:val="00400FCB"/>
    <w:rsid w:val="0040658F"/>
    <w:rsid w:val="00416A36"/>
    <w:rsid w:val="00417839"/>
    <w:rsid w:val="00420C59"/>
    <w:rsid w:val="00420FDD"/>
    <w:rsid w:val="004224ED"/>
    <w:rsid w:val="00426194"/>
    <w:rsid w:val="00431D24"/>
    <w:rsid w:val="00434407"/>
    <w:rsid w:val="00434C3D"/>
    <w:rsid w:val="004353D4"/>
    <w:rsid w:val="00435D38"/>
    <w:rsid w:val="00437B49"/>
    <w:rsid w:val="00450117"/>
    <w:rsid w:val="004710B7"/>
    <w:rsid w:val="00471691"/>
    <w:rsid w:val="00476E22"/>
    <w:rsid w:val="004820EC"/>
    <w:rsid w:val="0048389E"/>
    <w:rsid w:val="00496B68"/>
    <w:rsid w:val="004A3600"/>
    <w:rsid w:val="004A7EA0"/>
    <w:rsid w:val="004C00FD"/>
    <w:rsid w:val="004C3972"/>
    <w:rsid w:val="004D3357"/>
    <w:rsid w:val="004D79E4"/>
    <w:rsid w:val="004E5B7D"/>
    <w:rsid w:val="004E780B"/>
    <w:rsid w:val="004F1255"/>
    <w:rsid w:val="004F6A0C"/>
    <w:rsid w:val="004F6F60"/>
    <w:rsid w:val="005002EC"/>
    <w:rsid w:val="00500A57"/>
    <w:rsid w:val="005072F0"/>
    <w:rsid w:val="00512C40"/>
    <w:rsid w:val="00526672"/>
    <w:rsid w:val="00532C13"/>
    <w:rsid w:val="00541155"/>
    <w:rsid w:val="00542DA2"/>
    <w:rsid w:val="0055069E"/>
    <w:rsid w:val="00551F7E"/>
    <w:rsid w:val="0055212B"/>
    <w:rsid w:val="00552906"/>
    <w:rsid w:val="005572F9"/>
    <w:rsid w:val="00560EAB"/>
    <w:rsid w:val="005629DB"/>
    <w:rsid w:val="00564611"/>
    <w:rsid w:val="005733BB"/>
    <w:rsid w:val="005817F9"/>
    <w:rsid w:val="0059445D"/>
    <w:rsid w:val="00597AC8"/>
    <w:rsid w:val="005A109C"/>
    <w:rsid w:val="005B6225"/>
    <w:rsid w:val="005C2713"/>
    <w:rsid w:val="005E42E0"/>
    <w:rsid w:val="005E645C"/>
    <w:rsid w:val="005F5854"/>
    <w:rsid w:val="0060162B"/>
    <w:rsid w:val="0060233D"/>
    <w:rsid w:val="00611D2E"/>
    <w:rsid w:val="00615647"/>
    <w:rsid w:val="00620BB0"/>
    <w:rsid w:val="0062374E"/>
    <w:rsid w:val="00626B2C"/>
    <w:rsid w:val="006408B4"/>
    <w:rsid w:val="00652D79"/>
    <w:rsid w:val="006540E4"/>
    <w:rsid w:val="0065665B"/>
    <w:rsid w:val="00661C53"/>
    <w:rsid w:val="006624B0"/>
    <w:rsid w:val="00663ADF"/>
    <w:rsid w:val="00665927"/>
    <w:rsid w:val="00680675"/>
    <w:rsid w:val="006846AA"/>
    <w:rsid w:val="00686F4E"/>
    <w:rsid w:val="006912F4"/>
    <w:rsid w:val="00691B54"/>
    <w:rsid w:val="00694D44"/>
    <w:rsid w:val="00694E25"/>
    <w:rsid w:val="006B23F2"/>
    <w:rsid w:val="006C58AA"/>
    <w:rsid w:val="006C6333"/>
    <w:rsid w:val="006E2665"/>
    <w:rsid w:val="006E3AB3"/>
    <w:rsid w:val="006E4072"/>
    <w:rsid w:val="006E521E"/>
    <w:rsid w:val="006F7F26"/>
    <w:rsid w:val="007049CC"/>
    <w:rsid w:val="00704A5B"/>
    <w:rsid w:val="00712EC0"/>
    <w:rsid w:val="00714594"/>
    <w:rsid w:val="00717166"/>
    <w:rsid w:val="007206C7"/>
    <w:rsid w:val="007241C7"/>
    <w:rsid w:val="00724342"/>
    <w:rsid w:val="00727708"/>
    <w:rsid w:val="00727E4F"/>
    <w:rsid w:val="00734E0E"/>
    <w:rsid w:val="00741910"/>
    <w:rsid w:val="00750155"/>
    <w:rsid w:val="00750B86"/>
    <w:rsid w:val="00763488"/>
    <w:rsid w:val="00774F0F"/>
    <w:rsid w:val="00780034"/>
    <w:rsid w:val="00783C42"/>
    <w:rsid w:val="00785CBA"/>
    <w:rsid w:val="00785D9C"/>
    <w:rsid w:val="00797EE5"/>
    <w:rsid w:val="007B1F3E"/>
    <w:rsid w:val="007B3C36"/>
    <w:rsid w:val="007C5080"/>
    <w:rsid w:val="007C7E81"/>
    <w:rsid w:val="007F1676"/>
    <w:rsid w:val="007F3450"/>
    <w:rsid w:val="007F4DE2"/>
    <w:rsid w:val="00802D04"/>
    <w:rsid w:val="0080709B"/>
    <w:rsid w:val="0081170E"/>
    <w:rsid w:val="00811F45"/>
    <w:rsid w:val="00813892"/>
    <w:rsid w:val="00825C1B"/>
    <w:rsid w:val="00827AA8"/>
    <w:rsid w:val="00831D89"/>
    <w:rsid w:val="00833213"/>
    <w:rsid w:val="008338ED"/>
    <w:rsid w:val="008359D3"/>
    <w:rsid w:val="0084169C"/>
    <w:rsid w:val="00841917"/>
    <w:rsid w:val="00850955"/>
    <w:rsid w:val="00857708"/>
    <w:rsid w:val="00866494"/>
    <w:rsid w:val="00874D2C"/>
    <w:rsid w:val="00880855"/>
    <w:rsid w:val="00882423"/>
    <w:rsid w:val="0088700F"/>
    <w:rsid w:val="00887A0A"/>
    <w:rsid w:val="008B6EFC"/>
    <w:rsid w:val="008B788E"/>
    <w:rsid w:val="008D1769"/>
    <w:rsid w:val="008E0625"/>
    <w:rsid w:val="008E7B20"/>
    <w:rsid w:val="008F0527"/>
    <w:rsid w:val="00903562"/>
    <w:rsid w:val="009071A8"/>
    <w:rsid w:val="00911642"/>
    <w:rsid w:val="00942532"/>
    <w:rsid w:val="009609C5"/>
    <w:rsid w:val="00961587"/>
    <w:rsid w:val="00962A1D"/>
    <w:rsid w:val="00974697"/>
    <w:rsid w:val="00977D62"/>
    <w:rsid w:val="00985723"/>
    <w:rsid w:val="0098676B"/>
    <w:rsid w:val="00994D21"/>
    <w:rsid w:val="009A2878"/>
    <w:rsid w:val="009A3627"/>
    <w:rsid w:val="009A5995"/>
    <w:rsid w:val="009B7F7A"/>
    <w:rsid w:val="009C2CCC"/>
    <w:rsid w:val="009C57D7"/>
    <w:rsid w:val="009D0D91"/>
    <w:rsid w:val="009F5AB9"/>
    <w:rsid w:val="009F770C"/>
    <w:rsid w:val="00A039E3"/>
    <w:rsid w:val="00A03E77"/>
    <w:rsid w:val="00A25038"/>
    <w:rsid w:val="00A25946"/>
    <w:rsid w:val="00A30885"/>
    <w:rsid w:val="00A5112C"/>
    <w:rsid w:val="00A62891"/>
    <w:rsid w:val="00A67319"/>
    <w:rsid w:val="00A70407"/>
    <w:rsid w:val="00A70C67"/>
    <w:rsid w:val="00A70D6E"/>
    <w:rsid w:val="00A75779"/>
    <w:rsid w:val="00A84938"/>
    <w:rsid w:val="00A870C1"/>
    <w:rsid w:val="00A91886"/>
    <w:rsid w:val="00AB06E0"/>
    <w:rsid w:val="00AB4A9A"/>
    <w:rsid w:val="00AC3069"/>
    <w:rsid w:val="00AC5B4B"/>
    <w:rsid w:val="00AD23D3"/>
    <w:rsid w:val="00AD2ED9"/>
    <w:rsid w:val="00AE5C46"/>
    <w:rsid w:val="00AF4364"/>
    <w:rsid w:val="00AF4CB6"/>
    <w:rsid w:val="00AF6474"/>
    <w:rsid w:val="00B078F8"/>
    <w:rsid w:val="00B14775"/>
    <w:rsid w:val="00B20A02"/>
    <w:rsid w:val="00B224AF"/>
    <w:rsid w:val="00B24116"/>
    <w:rsid w:val="00B2486F"/>
    <w:rsid w:val="00B24DF5"/>
    <w:rsid w:val="00B24F0E"/>
    <w:rsid w:val="00B26AEF"/>
    <w:rsid w:val="00B43D83"/>
    <w:rsid w:val="00B56837"/>
    <w:rsid w:val="00B638FA"/>
    <w:rsid w:val="00B715D9"/>
    <w:rsid w:val="00B7426C"/>
    <w:rsid w:val="00B7561B"/>
    <w:rsid w:val="00B767A2"/>
    <w:rsid w:val="00B80CF0"/>
    <w:rsid w:val="00B87C93"/>
    <w:rsid w:val="00B92636"/>
    <w:rsid w:val="00BA5BFA"/>
    <w:rsid w:val="00BB1D70"/>
    <w:rsid w:val="00BC1F9F"/>
    <w:rsid w:val="00BC21BC"/>
    <w:rsid w:val="00BC3A60"/>
    <w:rsid w:val="00BE3842"/>
    <w:rsid w:val="00BE3D1D"/>
    <w:rsid w:val="00BE471A"/>
    <w:rsid w:val="00BE5D91"/>
    <w:rsid w:val="00BF4630"/>
    <w:rsid w:val="00BF4893"/>
    <w:rsid w:val="00BF7119"/>
    <w:rsid w:val="00C025FD"/>
    <w:rsid w:val="00C07EBC"/>
    <w:rsid w:val="00C120E0"/>
    <w:rsid w:val="00C25251"/>
    <w:rsid w:val="00C25D1C"/>
    <w:rsid w:val="00C345A2"/>
    <w:rsid w:val="00C345C2"/>
    <w:rsid w:val="00C461C0"/>
    <w:rsid w:val="00C546D2"/>
    <w:rsid w:val="00C54E56"/>
    <w:rsid w:val="00C57990"/>
    <w:rsid w:val="00C75BCD"/>
    <w:rsid w:val="00C765D7"/>
    <w:rsid w:val="00C77CA0"/>
    <w:rsid w:val="00C81FDE"/>
    <w:rsid w:val="00C839A8"/>
    <w:rsid w:val="00C85F0C"/>
    <w:rsid w:val="00C869B5"/>
    <w:rsid w:val="00CA1D6C"/>
    <w:rsid w:val="00CA2E60"/>
    <w:rsid w:val="00CB3E58"/>
    <w:rsid w:val="00CC1526"/>
    <w:rsid w:val="00CC44F9"/>
    <w:rsid w:val="00CC66A3"/>
    <w:rsid w:val="00CC7BFA"/>
    <w:rsid w:val="00CD2759"/>
    <w:rsid w:val="00CE37DF"/>
    <w:rsid w:val="00CE494B"/>
    <w:rsid w:val="00CF4B01"/>
    <w:rsid w:val="00D04905"/>
    <w:rsid w:val="00D131C5"/>
    <w:rsid w:val="00D27E5B"/>
    <w:rsid w:val="00D46479"/>
    <w:rsid w:val="00D5337A"/>
    <w:rsid w:val="00D61E6A"/>
    <w:rsid w:val="00D628B7"/>
    <w:rsid w:val="00D66CE4"/>
    <w:rsid w:val="00D836CE"/>
    <w:rsid w:val="00D97AF7"/>
    <w:rsid w:val="00DA1DED"/>
    <w:rsid w:val="00DA234E"/>
    <w:rsid w:val="00DA2A1E"/>
    <w:rsid w:val="00DA2FEB"/>
    <w:rsid w:val="00DB1430"/>
    <w:rsid w:val="00DE35E6"/>
    <w:rsid w:val="00E12EB6"/>
    <w:rsid w:val="00E24847"/>
    <w:rsid w:val="00E24DDA"/>
    <w:rsid w:val="00E2538D"/>
    <w:rsid w:val="00E31E75"/>
    <w:rsid w:val="00E3791A"/>
    <w:rsid w:val="00E56B19"/>
    <w:rsid w:val="00E613FD"/>
    <w:rsid w:val="00E66AED"/>
    <w:rsid w:val="00E66F51"/>
    <w:rsid w:val="00E80969"/>
    <w:rsid w:val="00E822B8"/>
    <w:rsid w:val="00E8240D"/>
    <w:rsid w:val="00E86144"/>
    <w:rsid w:val="00E9584F"/>
    <w:rsid w:val="00EA2F21"/>
    <w:rsid w:val="00EA73F9"/>
    <w:rsid w:val="00EB0884"/>
    <w:rsid w:val="00EB1A89"/>
    <w:rsid w:val="00EB7DF5"/>
    <w:rsid w:val="00EC4E07"/>
    <w:rsid w:val="00EE15E9"/>
    <w:rsid w:val="00EF5A64"/>
    <w:rsid w:val="00F029FF"/>
    <w:rsid w:val="00F04400"/>
    <w:rsid w:val="00F07A26"/>
    <w:rsid w:val="00F149CB"/>
    <w:rsid w:val="00F16243"/>
    <w:rsid w:val="00F247DF"/>
    <w:rsid w:val="00F33996"/>
    <w:rsid w:val="00F401D5"/>
    <w:rsid w:val="00F62621"/>
    <w:rsid w:val="00F62B58"/>
    <w:rsid w:val="00F70828"/>
    <w:rsid w:val="00F7120F"/>
    <w:rsid w:val="00F75B9D"/>
    <w:rsid w:val="00F83255"/>
    <w:rsid w:val="00F910FA"/>
    <w:rsid w:val="00FA3C77"/>
    <w:rsid w:val="00FA404B"/>
    <w:rsid w:val="00FA4809"/>
    <w:rsid w:val="00FB640E"/>
    <w:rsid w:val="00FB6F7B"/>
    <w:rsid w:val="00FC76B4"/>
    <w:rsid w:val="00FD11D4"/>
    <w:rsid w:val="00FD2458"/>
    <w:rsid w:val="00FD7A58"/>
    <w:rsid w:val="00FE2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26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lassification-code">
    <w:name w:val="classification-code"/>
    <w:basedOn w:val="a0"/>
    <w:rsid w:val="00E86144"/>
  </w:style>
  <w:style w:type="character" w:customStyle="1" w:styleId="classification-name">
    <w:name w:val="classification-name"/>
    <w:basedOn w:val="a0"/>
    <w:rsid w:val="00E86144"/>
  </w:style>
  <w:style w:type="character" w:styleId="a4">
    <w:name w:val="Strong"/>
    <w:basedOn w:val="a0"/>
    <w:uiPriority w:val="22"/>
    <w:qFormat/>
    <w:rsid w:val="00E86144"/>
    <w:rPr>
      <w:b/>
      <w:bCs/>
    </w:rPr>
  </w:style>
  <w:style w:type="character" w:customStyle="1" w:styleId="cp">
    <w:name w:val="cp"/>
    <w:basedOn w:val="a0"/>
    <w:rsid w:val="00345888"/>
  </w:style>
  <w:style w:type="paragraph" w:styleId="a5">
    <w:name w:val="List Paragraph"/>
    <w:basedOn w:val="a"/>
    <w:uiPriority w:val="34"/>
    <w:qFormat/>
    <w:rsid w:val="004820EC"/>
    <w:pPr>
      <w:ind w:left="720"/>
      <w:contextualSpacing/>
    </w:pPr>
  </w:style>
  <w:style w:type="character" w:customStyle="1" w:styleId="ng-binding">
    <w:name w:val="ng-binding"/>
    <w:basedOn w:val="a0"/>
    <w:rsid w:val="00B92636"/>
  </w:style>
  <w:style w:type="character" w:customStyle="1" w:styleId="WW8Num9z6">
    <w:name w:val="WW8Num9z6"/>
    <w:uiPriority w:val="3"/>
    <w:rsid w:val="00C461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7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B6848-C989-459C-A684-42663B8D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401</cp:revision>
  <cp:lastPrinted>2020-03-13T08:42:00Z</cp:lastPrinted>
  <dcterms:created xsi:type="dcterms:W3CDTF">2019-11-26T12:04:00Z</dcterms:created>
  <dcterms:modified xsi:type="dcterms:W3CDTF">2020-03-19T12:07:00Z</dcterms:modified>
</cp:coreProperties>
</file>