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 xml:space="preserve">ОБГРУНТУВАННЯ ТЕХНІЧНИХ ТА ЯКІСНИХ ХАРАКТЕРИСТИК ПРЕДМЕТА </w:t>
      </w:r>
      <w:r w:rsidR="00AE3626">
        <w:rPr>
          <w:rFonts w:ascii="Times New Roman" w:hAnsi="Times New Roman" w:cs="Times New Roman"/>
          <w:lang w:val="uk-UA"/>
        </w:rPr>
        <w:t>З</w:t>
      </w:r>
      <w:r w:rsidRPr="006E3154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996" w:type="dxa"/>
        <w:tblLook w:val="04A0"/>
      </w:tblPr>
      <w:tblGrid>
        <w:gridCol w:w="3652"/>
        <w:gridCol w:w="6344"/>
      </w:tblGrid>
      <w:tr w:rsidR="00F61C12" w:rsidRPr="00864F13" w:rsidTr="00F61C12">
        <w:tc>
          <w:tcPr>
            <w:tcW w:w="9996" w:type="dxa"/>
            <w:gridSpan w:val="2"/>
          </w:tcPr>
          <w:p w:rsidR="001B03D5" w:rsidRPr="001B03D5" w:rsidRDefault="001B03D5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1B03D5">
              <w:rPr>
                <w:rFonts w:ascii="Times New Roman" w:hAnsi="Times New Roman" w:cs="Times New Roman"/>
                <w:b/>
                <w:u w:val="single"/>
                <w:lang w:val="uk-UA"/>
              </w:rPr>
              <w:t>ПЕРЕГОВОРНА ПРОЦЕДУРА</w:t>
            </w:r>
          </w:p>
          <w:p w:rsidR="00F61C12" w:rsidRPr="00441BF3" w:rsidRDefault="00F61C12" w:rsidP="001B03D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Pr="00441BF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A95A56" w:rsidRPr="0001422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14226" w:rsidRPr="00014226">
              <w:rPr>
                <w:rFonts w:ascii="Times New Roman" w:hAnsi="Times New Roman" w:cs="Times New Roman"/>
                <w:b/>
                <w:lang w:val="uk-UA"/>
              </w:rPr>
              <w:t>UA-2022-10-14-007523-a</w:t>
            </w:r>
          </w:p>
          <w:p w:rsidR="00F61C12" w:rsidRPr="006E3154" w:rsidRDefault="00F61C12" w:rsidP="0001422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014226">
              <w:rPr>
                <w:rFonts w:ascii="Times New Roman" w:hAnsi="Times New Roman" w:cs="Times New Roman"/>
                <w:lang w:val="uk-UA"/>
              </w:rPr>
              <w:t>14</w:t>
            </w:r>
            <w:r w:rsidR="00A95A56">
              <w:rPr>
                <w:rFonts w:ascii="Times New Roman" w:hAnsi="Times New Roman" w:cs="Times New Roman"/>
                <w:lang w:val="uk-UA"/>
              </w:rPr>
              <w:t>.1</w:t>
            </w:r>
            <w:r w:rsidR="00014226">
              <w:rPr>
                <w:rFonts w:ascii="Times New Roman" w:hAnsi="Times New Roman" w:cs="Times New Roman"/>
                <w:lang w:val="uk-UA"/>
              </w:rPr>
              <w:t>0</w:t>
            </w:r>
            <w:r w:rsidR="00B3503C" w:rsidRPr="00B3503C">
              <w:rPr>
                <w:rFonts w:ascii="Times New Roman" w:hAnsi="Times New Roman" w:cs="Times New Roman"/>
                <w:lang w:val="uk-UA"/>
              </w:rPr>
              <w:t>.202</w:t>
            </w:r>
            <w:r w:rsidR="00014226">
              <w:rPr>
                <w:rFonts w:ascii="Times New Roman" w:hAnsi="Times New Roman" w:cs="Times New Roman"/>
                <w:lang w:val="uk-UA"/>
              </w:rPr>
              <w:t>2</w:t>
            </w:r>
            <w:r w:rsidR="00B3503C" w:rsidRPr="00B3503C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864F13" w:rsidTr="00F61C12">
        <w:tc>
          <w:tcPr>
            <w:tcW w:w="3652" w:type="dxa"/>
          </w:tcPr>
          <w:p w:rsidR="00F61C12" w:rsidRPr="006E3154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344" w:type="dxa"/>
          </w:tcPr>
          <w:p w:rsidR="00864F13" w:rsidRDefault="00F933FA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33FA">
              <w:rPr>
                <w:rFonts w:ascii="Times New Roman" w:hAnsi="Times New Roman" w:cs="Times New Roman"/>
                <w:lang w:val="uk-UA"/>
              </w:rPr>
              <w:t>Електрична енергія для корпусів та інших приміщень</w:t>
            </w:r>
          </w:p>
          <w:p w:rsidR="00B3503C" w:rsidRPr="006E3154" w:rsidRDefault="00B3503C" w:rsidP="00864F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864F13" w:rsidRPr="00864F13">
              <w:rPr>
                <w:lang w:val="uk-UA"/>
              </w:rPr>
              <w:t xml:space="preserve"> </w:t>
            </w:r>
            <w:r w:rsidR="00864F13" w:rsidRPr="00864F13">
              <w:rPr>
                <w:rFonts w:ascii="Times New Roman" w:hAnsi="Times New Roman" w:cs="Times New Roman"/>
                <w:lang w:val="uk-UA"/>
              </w:rPr>
              <w:t>09310000-5 Електрична енергія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AE3626" w:rsidTr="00F61C12">
        <w:tc>
          <w:tcPr>
            <w:tcW w:w="3652" w:type="dxa"/>
          </w:tcPr>
          <w:p w:rsidR="00F61C12" w:rsidRPr="006E3154" w:rsidRDefault="004F58C6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сних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характеритик</w:t>
            </w:r>
          </w:p>
        </w:tc>
        <w:tc>
          <w:tcPr>
            <w:tcW w:w="6344" w:type="dxa"/>
          </w:tcPr>
          <w:p w:rsidR="00F61C12" w:rsidRPr="00B3503C" w:rsidRDefault="00D81550" w:rsidP="00B3503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878FB">
              <w:rPr>
                <w:rFonts w:ascii="Times New Roman" w:hAnsi="Times New Roman" w:cs="Times New Roman"/>
                <w:lang w:val="uk-UA"/>
              </w:rPr>
              <w:t>Відповідно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 Постачальник електричної енергії зобов’язується якісно надавати послуги у відповідності до вимог постанови НКРЕКП від 12.06.2018 № 375 «Про затвердження Порядку забезпечення стандартів якості електропостачання та надання ком</w:t>
            </w:r>
            <w:r w:rsidR="00D16AB8">
              <w:rPr>
                <w:rFonts w:ascii="Times New Roman" w:hAnsi="Times New Roman" w:cs="Times New Roman"/>
                <w:lang w:val="uk-UA"/>
              </w:rPr>
              <w:t>унальних послуг</w:t>
            </w:r>
          </w:p>
        </w:tc>
      </w:tr>
      <w:tr w:rsidR="00F61C12" w:rsidRPr="006E3154" w:rsidTr="00F61C12">
        <w:tc>
          <w:tcPr>
            <w:tcW w:w="3652" w:type="dxa"/>
          </w:tcPr>
          <w:p w:rsidR="00F61C12" w:rsidRPr="006E3154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344" w:type="dxa"/>
          </w:tcPr>
          <w:p w:rsidR="008663F6" w:rsidRPr="00E41EF5" w:rsidRDefault="008663F6" w:rsidP="008663F6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A95A56" w:rsidRPr="00B3503C" w:rsidRDefault="008663F6" w:rsidP="008663F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р</w:t>
            </w:r>
            <w:proofErr w:type="spellStart"/>
            <w:r w:rsidR="00A95A56" w:rsidRPr="009F559A">
              <w:rPr>
                <w:rFonts w:ascii="Times New Roman" w:hAnsi="Times New Roman" w:cs="Times New Roman"/>
              </w:rPr>
              <w:t>ік</w:t>
            </w:r>
            <w:proofErr w:type="spellEnd"/>
            <w:r w:rsidR="00A95A56" w:rsidRPr="009F559A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C17A04" w:rsidRPr="00A95A56" w:rsidTr="00F61C12">
        <w:tc>
          <w:tcPr>
            <w:tcW w:w="3652" w:type="dxa"/>
          </w:tcPr>
          <w:p w:rsidR="00C17A04" w:rsidRPr="00C17A04" w:rsidRDefault="00C17A04" w:rsidP="006E3154">
            <w:pPr>
              <w:rPr>
                <w:rFonts w:ascii="Times New Roman" w:hAnsi="Times New Roman" w:cs="Times New Roman"/>
                <w:b/>
              </w:rPr>
            </w:pPr>
            <w:r w:rsidRPr="005878FB">
              <w:rPr>
                <w:rFonts w:ascii="Times New Roman" w:hAnsi="Times New Roman" w:cs="Times New Roman"/>
                <w:b/>
                <w:lang w:val="uk-UA"/>
              </w:rPr>
              <w:t>Обґрунтування застосування переговорної процедури</w:t>
            </w:r>
          </w:p>
        </w:tc>
        <w:tc>
          <w:tcPr>
            <w:tcW w:w="6344" w:type="dxa"/>
          </w:tcPr>
          <w:p w:rsidR="00C17A04" w:rsidRPr="00B3503C" w:rsidRDefault="00014226" w:rsidP="00B3503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14226">
              <w:rPr>
                <w:rFonts w:ascii="Times New Roman" w:hAnsi="Times New Roman" w:cs="Times New Roman"/>
                <w:lang w:val="uk-UA"/>
              </w:rPr>
              <w:t>У зв’язку з розірванням договору про закупівлю електричної енергії для корпусів та інших приміщень № 47 від 21.02.2022 з ТОВ «ЕНЕРГУМ» (Додаткова угода на розірвання №3 від 12.10.2022) з вини постачальника (неможливість виконання Постачальником умов Договору, у зв’язку зі зміною істотних обставин) виникає необхідність в закупівлі електричної енергії на строк, достатній для проведення тендера (закупівля №UA-2022-10-12-006448-a),</w:t>
            </w:r>
            <w:r w:rsidRPr="00014226">
              <w:rPr>
                <w:rFonts w:ascii="Times New Roman" w:hAnsi="Times New Roman" w:cs="Times New Roman"/>
                <w:lang w:val="uk-UA"/>
              </w:rPr>
              <w:br/>
              <w:t>Відповідно до розділу 2, п.3 Статті 40 Закону, якщо у замовника виникла нагальна потреба здійснити закупівлю у разі розірвання договору про закупівлю з вини учасника на строк, достатній для проведення тендера в обсязі, що не перевищує 20 відсотків суми, визначеної в договорі про закупівлю, який розірваний з вини такого учасника. Застосування скороченої переговорної процедури закупівлі в такому випадку здійснюється за рішенням замовника щодо кожного тендера.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14226"/>
    <w:rsid w:val="00065E90"/>
    <w:rsid w:val="001B03D5"/>
    <w:rsid w:val="001E3DBC"/>
    <w:rsid w:val="00264056"/>
    <w:rsid w:val="002C6E89"/>
    <w:rsid w:val="00323371"/>
    <w:rsid w:val="00344CC9"/>
    <w:rsid w:val="003A6C6A"/>
    <w:rsid w:val="00441BF3"/>
    <w:rsid w:val="004E05CA"/>
    <w:rsid w:val="004F58C6"/>
    <w:rsid w:val="0058335C"/>
    <w:rsid w:val="005C25A8"/>
    <w:rsid w:val="006E3154"/>
    <w:rsid w:val="00864F13"/>
    <w:rsid w:val="008663F6"/>
    <w:rsid w:val="00A420EA"/>
    <w:rsid w:val="00A95A56"/>
    <w:rsid w:val="00AE3626"/>
    <w:rsid w:val="00B3503C"/>
    <w:rsid w:val="00C0480C"/>
    <w:rsid w:val="00C17A04"/>
    <w:rsid w:val="00C37C21"/>
    <w:rsid w:val="00C94E3D"/>
    <w:rsid w:val="00C95F72"/>
    <w:rsid w:val="00D16AB8"/>
    <w:rsid w:val="00D81550"/>
    <w:rsid w:val="00DA6896"/>
    <w:rsid w:val="00DE67FD"/>
    <w:rsid w:val="00EF6319"/>
    <w:rsid w:val="00F56797"/>
    <w:rsid w:val="00F61C12"/>
    <w:rsid w:val="00F73FCC"/>
    <w:rsid w:val="00F9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5</cp:revision>
  <cp:lastPrinted>2022-11-30T12:06:00Z</cp:lastPrinted>
  <dcterms:created xsi:type="dcterms:W3CDTF">2022-11-30T12:06:00Z</dcterms:created>
  <dcterms:modified xsi:type="dcterms:W3CDTF">2022-12-05T10:58:00Z</dcterms:modified>
</cp:coreProperties>
</file>