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F4CE8" w:rsidRPr="00CF4CE8">
              <w:rPr>
                <w:rFonts w:ascii="Times New Roman" w:hAnsi="Times New Roman" w:cs="Times New Roman"/>
                <w:b/>
                <w:lang w:val="uk-UA"/>
              </w:rPr>
              <w:t>UA-2023-03-15-001492-a</w:t>
            </w:r>
          </w:p>
          <w:p w:rsidR="00F61C12" w:rsidRPr="00E41EF5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F4CE8">
              <w:rPr>
                <w:rFonts w:ascii="Times New Roman" w:hAnsi="Times New Roman" w:cs="Times New Roman"/>
                <w:b/>
                <w:lang w:val="uk-UA"/>
              </w:rPr>
              <w:t>15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F4CE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C49E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C49EE" w:rsidRDefault="00CF4CE8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Документи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про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вищу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освіту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(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дипломи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бакалавра,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магістра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спеціаліста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, доктора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філософії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,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додатки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gramStart"/>
            <w:r w:rsidRPr="00CF4CE8">
              <w:rPr>
                <w:rFonts w:eastAsiaTheme="minorEastAsia"/>
                <w:sz w:val="22"/>
                <w:szCs w:val="22"/>
              </w:rPr>
              <w:t>до</w:t>
            </w:r>
            <w:proofErr w:type="gramEnd"/>
            <w:r w:rsidRPr="00CF4CE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4CE8">
              <w:rPr>
                <w:rFonts w:eastAsiaTheme="minorEastAsia"/>
                <w:sz w:val="22"/>
                <w:szCs w:val="22"/>
              </w:rPr>
              <w:t>диплом</w:t>
            </w:r>
            <w:proofErr w:type="gramEnd"/>
            <w:r w:rsidRPr="00CF4CE8">
              <w:rPr>
                <w:rFonts w:eastAsiaTheme="minorEastAsia"/>
                <w:sz w:val="22"/>
                <w:szCs w:val="22"/>
              </w:rPr>
              <w:t>ів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про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вищу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освіту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) ДК 021:2015:22450000-9: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Друкована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продукція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з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елементами</w:t>
            </w:r>
            <w:proofErr w:type="spellEnd"/>
            <w:r w:rsidRPr="00CF4CE8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CF4CE8">
              <w:rPr>
                <w:rFonts w:eastAsiaTheme="minorEastAsia"/>
                <w:sz w:val="22"/>
                <w:szCs w:val="22"/>
              </w:rPr>
              <w:t>захисту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E238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CF4CE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2023-04-25T09:44:00Z</dcterms:created>
  <dcterms:modified xsi:type="dcterms:W3CDTF">2023-04-25T09:50:00Z</dcterms:modified>
</cp:coreProperties>
</file>