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55E00" w:rsidRPr="00F55E00">
              <w:rPr>
                <w:rFonts w:ascii="Times New Roman" w:hAnsi="Times New Roman" w:cs="Times New Roman"/>
                <w:b/>
                <w:lang w:val="uk-UA"/>
              </w:rPr>
              <w:t>UA-2024-02-16-001060-a </w:t>
            </w:r>
          </w:p>
          <w:p w:rsidR="00F61C12" w:rsidRPr="00E41EF5" w:rsidRDefault="00F61C12" w:rsidP="000F7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F55E0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F55E00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6103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F7BF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F7BFA" w:rsidRDefault="00F55E00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F55E00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F55E00">
              <w:rPr>
                <w:rFonts w:ascii="Times New Roman" w:hAnsi="Times New Roman" w:cs="Times New Roman"/>
                <w:lang w:val="uk-UA"/>
              </w:rPr>
              <w:t>Комп’ютерне обладнання (багатофункціональний пристрій)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55E00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635106" w:rsidRPr="00E41EF5" w:rsidRDefault="00635106" w:rsidP="00635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635106" w:rsidP="0063510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5663"/>
    <w:rsid w:val="000F3A6A"/>
    <w:rsid w:val="000F3F00"/>
    <w:rsid w:val="000F5E71"/>
    <w:rsid w:val="000F7BFA"/>
    <w:rsid w:val="00110F83"/>
    <w:rsid w:val="00125787"/>
    <w:rsid w:val="0013312F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77F0A"/>
    <w:rsid w:val="002A6621"/>
    <w:rsid w:val="002C1F47"/>
    <w:rsid w:val="002C6122"/>
    <w:rsid w:val="002E44C0"/>
    <w:rsid w:val="002F14C9"/>
    <w:rsid w:val="00306C49"/>
    <w:rsid w:val="00323371"/>
    <w:rsid w:val="003439B6"/>
    <w:rsid w:val="00356E76"/>
    <w:rsid w:val="00372507"/>
    <w:rsid w:val="00386C63"/>
    <w:rsid w:val="003B57D4"/>
    <w:rsid w:val="003C49EE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5106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61033"/>
    <w:rsid w:val="00E8618D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2024-02-21T13:30:00Z</dcterms:created>
  <dcterms:modified xsi:type="dcterms:W3CDTF">2024-02-22T12:54:00Z</dcterms:modified>
</cp:coreProperties>
</file>