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3371" w:rsidRPr="00E41EF5" w:rsidRDefault="00F61C12" w:rsidP="00F61C12">
      <w:pPr>
        <w:jc w:val="center"/>
        <w:rPr>
          <w:rFonts w:ascii="Times New Roman" w:hAnsi="Times New Roman" w:cs="Times New Roman"/>
          <w:lang w:val="uk-UA"/>
        </w:rPr>
      </w:pPr>
      <w:r w:rsidRPr="006E3154">
        <w:rPr>
          <w:rFonts w:ascii="Times New Roman" w:hAnsi="Times New Roman" w:cs="Times New Roman"/>
          <w:lang w:val="uk-UA"/>
        </w:rPr>
        <w:t>ОБГРУНТУВАННЯ ТЕХНІЧНИХ</w:t>
      </w:r>
      <w:r w:rsidRPr="00E41EF5">
        <w:rPr>
          <w:rFonts w:ascii="Times New Roman" w:hAnsi="Times New Roman" w:cs="Times New Roman"/>
          <w:lang w:val="uk-UA"/>
        </w:rPr>
        <w:t xml:space="preserve"> ТА ЯКІСНИХ ХАРАКТЕРИСТИК ПРЕДМЕТА </w:t>
      </w:r>
      <w:r w:rsidR="00DE3FE5">
        <w:rPr>
          <w:rFonts w:ascii="Times New Roman" w:hAnsi="Times New Roman" w:cs="Times New Roman"/>
          <w:lang w:val="uk-UA"/>
        </w:rPr>
        <w:t>З</w:t>
      </w:r>
      <w:r w:rsidRPr="00E41EF5">
        <w:rPr>
          <w:rFonts w:ascii="Times New Roman" w:hAnsi="Times New Roman" w:cs="Times New Roman"/>
          <w:lang w:val="uk-UA"/>
        </w:rPr>
        <w:t>АКУПІВЛІ, РОЗМІРУ БЮДЖЕТНОГО</w:t>
      </w:r>
      <w:r w:rsidR="00256AE9">
        <w:rPr>
          <w:rFonts w:ascii="Times New Roman" w:hAnsi="Times New Roman" w:cs="Times New Roman"/>
          <w:lang w:val="uk-UA"/>
        </w:rPr>
        <w:t xml:space="preserve"> ПРИЗНАЧЕННЯ, ОЧІКУВАНОЇ ВАРТОСТ</w:t>
      </w:r>
      <w:r w:rsidRPr="00E41EF5">
        <w:rPr>
          <w:rFonts w:ascii="Times New Roman" w:hAnsi="Times New Roman" w:cs="Times New Roman"/>
          <w:lang w:val="uk-UA"/>
        </w:rPr>
        <w:t>І ПРЕДМЕТА ЗАКУПІВЛІ</w:t>
      </w:r>
    </w:p>
    <w:tbl>
      <w:tblPr>
        <w:tblStyle w:val="a3"/>
        <w:tblW w:w="9609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F61C12" w:rsidRPr="00857C84" w:rsidTr="009F47BB">
        <w:trPr>
          <w:trHeight w:val="908"/>
        </w:trPr>
        <w:tc>
          <w:tcPr>
            <w:tcW w:w="9609" w:type="dxa"/>
            <w:gridSpan w:val="2"/>
          </w:tcPr>
          <w:p w:rsidR="00C252EF" w:rsidRPr="00954FD3" w:rsidRDefault="00C252EF" w:rsidP="00C252EF">
            <w:pPr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  <w:r w:rsidRPr="00954FD3">
              <w:rPr>
                <w:rFonts w:ascii="Times New Roman" w:hAnsi="Times New Roman" w:cs="Times New Roman"/>
                <w:b/>
                <w:u w:val="single"/>
                <w:lang w:val="uk-UA"/>
              </w:rPr>
              <w:t>ЗАПИТ (ЦІНИ) ПРОПОЗИЦІЙ</w:t>
            </w:r>
          </w:p>
          <w:p w:rsidR="008920E2" w:rsidRPr="002A08CE" w:rsidRDefault="00F61C12" w:rsidP="00D1616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Закупівля</w:t>
            </w:r>
            <w:r w:rsidR="00386C63" w:rsidRPr="00386C63">
              <w:rPr>
                <w:rFonts w:ascii="Times New Roman" w:hAnsi="Times New Roman" w:cs="Times New Roman"/>
                <w:b/>
                <w:lang w:val="uk-UA"/>
              </w:rPr>
              <w:t>:</w:t>
            </w:r>
            <w:r w:rsidR="00B26C32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EB2CB7" w:rsidRPr="00EB2CB7">
              <w:rPr>
                <w:rFonts w:ascii="Times New Roman" w:hAnsi="Times New Roman" w:cs="Times New Roman"/>
                <w:b/>
                <w:lang w:val="uk-UA"/>
              </w:rPr>
              <w:t>UA-2024-09-26-008111-a</w:t>
            </w:r>
          </w:p>
          <w:p w:rsidR="00F61C12" w:rsidRPr="00C02090" w:rsidRDefault="00F61C12" w:rsidP="008E2BCD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Опубліковано:</w:t>
            </w:r>
            <w:r w:rsidR="00E01EBA" w:rsidRPr="001674C9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192280">
              <w:rPr>
                <w:rFonts w:ascii="Times New Roman" w:hAnsi="Times New Roman" w:cs="Times New Roman"/>
                <w:b/>
                <w:lang w:val="en-US"/>
              </w:rPr>
              <w:t>26</w:t>
            </w:r>
            <w:r w:rsidR="00DE0E1D" w:rsidRPr="002A6621">
              <w:rPr>
                <w:rFonts w:ascii="Times New Roman" w:hAnsi="Times New Roman" w:cs="Times New Roman"/>
                <w:b/>
                <w:lang w:val="uk-UA"/>
              </w:rPr>
              <w:t>.</w:t>
            </w:r>
            <w:r w:rsidR="006B4465">
              <w:rPr>
                <w:rFonts w:ascii="Times New Roman" w:hAnsi="Times New Roman" w:cs="Times New Roman"/>
                <w:b/>
                <w:lang w:val="uk-UA"/>
              </w:rPr>
              <w:t>0</w:t>
            </w:r>
            <w:r w:rsidR="00A4480D">
              <w:rPr>
                <w:rFonts w:ascii="Times New Roman" w:hAnsi="Times New Roman" w:cs="Times New Roman"/>
                <w:b/>
                <w:lang w:val="uk-UA"/>
              </w:rPr>
              <w:t>9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>.202</w:t>
            </w:r>
            <w:r w:rsidR="00603835" w:rsidRPr="001674C9">
              <w:rPr>
                <w:rFonts w:ascii="Times New Roman" w:hAnsi="Times New Roman" w:cs="Times New Roman"/>
                <w:b/>
                <w:lang w:val="uk-UA"/>
              </w:rPr>
              <w:t>4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</w:p>
        </w:tc>
      </w:tr>
      <w:tr w:rsidR="00F61C12" w:rsidRPr="003434E5" w:rsidTr="007671C7">
        <w:trPr>
          <w:trHeight w:val="835"/>
        </w:trPr>
        <w:tc>
          <w:tcPr>
            <w:tcW w:w="3510" w:type="dxa"/>
          </w:tcPr>
          <w:p w:rsidR="00F61C12" w:rsidRPr="00E41EF5" w:rsidRDefault="00F61C12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Назва предмета закупівлі:</w:t>
            </w:r>
          </w:p>
        </w:tc>
        <w:tc>
          <w:tcPr>
            <w:tcW w:w="6098" w:type="dxa"/>
          </w:tcPr>
          <w:p w:rsidR="00067345" w:rsidRPr="00CC3239" w:rsidRDefault="00EB2CB7" w:rsidP="00C03861">
            <w:pPr>
              <w:rPr>
                <w:rFonts w:ascii="Times New Roman" w:hAnsi="Times New Roman" w:cs="Times New Roman"/>
                <w:lang w:val="uk-UA"/>
              </w:rPr>
            </w:pPr>
            <w:r w:rsidRPr="00EB2CB7">
              <w:rPr>
                <w:rFonts w:ascii="Times New Roman" w:hAnsi="Times New Roman" w:cs="Times New Roman"/>
                <w:lang w:val="uk-UA"/>
              </w:rPr>
              <w:t>Офісне устаткування та приладдя різне</w:t>
            </w:r>
            <w:r w:rsidR="006B667C" w:rsidRPr="006B667C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231A00" w:rsidRPr="00231A00">
              <w:rPr>
                <w:rFonts w:ascii="Times New Roman" w:hAnsi="Times New Roman" w:cs="Times New Roman"/>
                <w:lang w:val="uk-UA"/>
              </w:rPr>
              <w:t>(</w:t>
            </w:r>
            <w:r w:rsidRPr="00EB2CB7">
              <w:rPr>
                <w:rFonts w:ascii="Times New Roman" w:hAnsi="Times New Roman" w:cs="Times New Roman"/>
                <w:lang w:val="uk-UA"/>
              </w:rPr>
              <w:t>Ручка кулькова, неавтоматична, пластиковий корпус, пише синім, 0,7мм,Папір офісний, форматний,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B2CB7">
              <w:rPr>
                <w:rFonts w:ascii="Times New Roman" w:hAnsi="Times New Roman" w:cs="Times New Roman"/>
                <w:lang w:val="uk-UA"/>
              </w:rPr>
              <w:t>Олівець графітовий HB, дерев'яний, заточений, з ластиком,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EB2CB7">
              <w:rPr>
                <w:rFonts w:ascii="Times New Roman" w:hAnsi="Times New Roman" w:cs="Times New Roman"/>
                <w:lang w:val="uk-UA"/>
              </w:rPr>
              <w:t>Підстругачки</w:t>
            </w:r>
            <w:proofErr w:type="spellEnd"/>
            <w:r w:rsidRPr="00EB2CB7">
              <w:rPr>
                <w:rFonts w:ascii="Times New Roman" w:hAnsi="Times New Roman" w:cs="Times New Roman"/>
                <w:lang w:val="uk-UA"/>
              </w:rPr>
              <w:t xml:space="preserve"> для олівців з контейнером,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bookmarkStart w:id="0" w:name="_GoBack"/>
            <w:bookmarkEnd w:id="0"/>
            <w:r w:rsidRPr="00EB2CB7">
              <w:rPr>
                <w:rFonts w:ascii="Times New Roman" w:hAnsi="Times New Roman" w:cs="Times New Roman"/>
                <w:lang w:val="uk-UA"/>
              </w:rPr>
              <w:t>Коректор-ручка, 8-12мл,Лінійки пластикові, 20-30см,Лінійки,Ручка кулькова, неавтоматична, пластиковий корпус, пише чорним, 0,7мм,Гумки для видалення написів олівця графітного та чорнил</w:t>
            </w:r>
            <w:r w:rsidR="00C02090" w:rsidRPr="00C02090">
              <w:rPr>
                <w:rFonts w:ascii="Times New Roman" w:hAnsi="Times New Roman" w:cs="Times New Roman"/>
                <w:lang w:val="uk-UA"/>
              </w:rPr>
              <w:t>)</w:t>
            </w:r>
            <w:r w:rsidR="002C1F47" w:rsidRPr="00C252EF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C26161" w:rsidRPr="00C26161">
              <w:rPr>
                <w:rFonts w:ascii="Times New Roman" w:hAnsi="Times New Roman" w:cs="Times New Roman"/>
                <w:lang w:val="uk-UA"/>
              </w:rPr>
              <w:t>ДК 021:2015:</w:t>
            </w:r>
            <w:r w:rsidR="000A0DCB" w:rsidRPr="00DB159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B2CB7">
              <w:rPr>
                <w:rFonts w:ascii="Times New Roman" w:hAnsi="Times New Roman" w:cs="Times New Roman"/>
                <w:lang w:val="uk-UA"/>
              </w:rPr>
              <w:t>30190000-7: Офісне устаткування та приладдя різне</w:t>
            </w:r>
          </w:p>
        </w:tc>
      </w:tr>
      <w:tr w:rsidR="00F61C12" w:rsidRPr="00E41EF5" w:rsidTr="007671C7">
        <w:trPr>
          <w:trHeight w:val="792"/>
        </w:trPr>
        <w:tc>
          <w:tcPr>
            <w:tcW w:w="3510" w:type="dxa"/>
          </w:tcPr>
          <w:p w:rsidR="00F61C12" w:rsidRPr="00E41EF5" w:rsidRDefault="00067345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технічних та якісних характери</w:t>
            </w:r>
            <w:r w:rsidR="002E44C0">
              <w:rPr>
                <w:rFonts w:ascii="Times New Roman" w:hAnsi="Times New Roman" w:cs="Times New Roman"/>
                <w:b/>
                <w:lang w:val="uk-UA"/>
              </w:rPr>
              <w:t>с</w:t>
            </w:r>
            <w:r w:rsidRPr="00E41EF5">
              <w:rPr>
                <w:rFonts w:ascii="Times New Roman" w:hAnsi="Times New Roman" w:cs="Times New Roman"/>
                <w:b/>
                <w:lang w:val="uk-UA"/>
              </w:rPr>
              <w:t>тик</w:t>
            </w:r>
          </w:p>
        </w:tc>
        <w:tc>
          <w:tcPr>
            <w:tcW w:w="6098" w:type="dxa"/>
          </w:tcPr>
          <w:p w:rsidR="00F61C12" w:rsidRPr="00E41EF5" w:rsidRDefault="005F3713" w:rsidP="005F3713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F92223">
              <w:rPr>
                <w:rFonts w:ascii="Times New Roman" w:hAnsi="Times New Roman" w:cs="Times New Roman"/>
                <w:lang w:val="uk-UA"/>
              </w:rPr>
              <w:t>Т</w:t>
            </w:r>
            <w:r w:rsidRPr="009623B3">
              <w:rPr>
                <w:rFonts w:ascii="Times New Roman" w:hAnsi="Times New Roman" w:cs="Times New Roman"/>
                <w:lang w:val="uk-UA"/>
              </w:rPr>
              <w:t xml:space="preserve">ехнічні та якісні характеристики предмета закупівлі визначені відповідно до </w:t>
            </w:r>
            <w:r w:rsidRPr="00F92223">
              <w:rPr>
                <w:rFonts w:ascii="Times New Roman" w:hAnsi="Times New Roman" w:cs="Times New Roman"/>
              </w:rPr>
              <w:t xml:space="preserve">потреб </w:t>
            </w:r>
            <w:r>
              <w:rPr>
                <w:rFonts w:ascii="Times New Roman" w:hAnsi="Times New Roman" w:cs="Times New Roman"/>
                <w:lang w:val="uk-UA"/>
              </w:rPr>
              <w:t>ВНТУ</w:t>
            </w:r>
            <w:r w:rsidRPr="00F92223">
              <w:rPr>
                <w:rFonts w:ascii="Times New Roman" w:hAnsi="Times New Roman" w:cs="Times New Roman"/>
              </w:rPr>
              <w:t xml:space="preserve"> та з </w:t>
            </w:r>
            <w:proofErr w:type="spellStart"/>
            <w:r w:rsidRPr="00F92223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вимог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нормативних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документів</w:t>
            </w:r>
            <w:proofErr w:type="spellEnd"/>
          </w:p>
        </w:tc>
      </w:tr>
      <w:tr w:rsidR="00F61C12" w:rsidRPr="00E41EF5" w:rsidTr="00071282">
        <w:trPr>
          <w:trHeight w:val="1044"/>
        </w:trPr>
        <w:tc>
          <w:tcPr>
            <w:tcW w:w="3510" w:type="dxa"/>
          </w:tcPr>
          <w:p w:rsidR="00F61C12" w:rsidRPr="00E41EF5" w:rsidRDefault="006E3154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очікуваної вартості предмету закупівлі, розміру бюджетного призначення</w:t>
            </w:r>
          </w:p>
        </w:tc>
        <w:tc>
          <w:tcPr>
            <w:tcW w:w="6098" w:type="dxa"/>
          </w:tcPr>
          <w:p w:rsidR="00DE0E1D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  <w:lang w:val="uk-UA"/>
              </w:rPr>
              <w:t>Очікувану вартість предмету закупівлі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41EF5">
              <w:rPr>
                <w:rFonts w:ascii="Times New Roman" w:hAnsi="Times New Roman" w:cs="Times New Roman"/>
                <w:lang w:val="uk-UA"/>
              </w:rPr>
              <w:t>визначено з урахуванням «Примірної методики визначення очікуваної вартості предмету закупівлі» затвердженої Наказом Мінекономіки від 18.02.2020 № 275, шляхом використання методу «порівняння ринкових цін»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  <w:p w:rsidR="009F47BB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</w:rPr>
              <w:t>Розмір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бюджетного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призначення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сформований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наявної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потреби в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закупівлі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даного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виду товару, </w:t>
            </w:r>
            <w:r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E41EF5">
              <w:rPr>
                <w:rFonts w:ascii="Times New Roman" w:hAnsi="Times New Roman" w:cs="Times New Roman"/>
                <w:lang w:val="uk-UA"/>
              </w:rPr>
              <w:t>202</w:t>
            </w:r>
            <w:r w:rsidR="00C547B0" w:rsidRPr="00C547B0">
              <w:rPr>
                <w:rFonts w:ascii="Times New Roman" w:hAnsi="Times New Roman" w:cs="Times New Roman"/>
              </w:rPr>
              <w:t>4</w:t>
            </w:r>
            <w:r w:rsidR="00C50C45">
              <w:rPr>
                <w:rFonts w:ascii="Times New Roman" w:hAnsi="Times New Roman" w:cs="Times New Roman"/>
                <w:lang w:val="uk-UA"/>
              </w:rPr>
              <w:t xml:space="preserve"> рік</w:t>
            </w:r>
            <w:r w:rsidRPr="00E41EF5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</w:tbl>
    <w:p w:rsidR="00F61C12" w:rsidRPr="006E3154" w:rsidRDefault="00F61C12" w:rsidP="00F61C12">
      <w:pPr>
        <w:jc w:val="center"/>
        <w:rPr>
          <w:rFonts w:ascii="Times New Roman" w:hAnsi="Times New Roman" w:cs="Times New Roman"/>
          <w:lang w:val="uk-UA"/>
        </w:rPr>
      </w:pPr>
    </w:p>
    <w:sectPr w:rsidR="00F61C12" w:rsidRPr="006E3154" w:rsidSect="00323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C12"/>
    <w:rsid w:val="000066C4"/>
    <w:rsid w:val="0003392C"/>
    <w:rsid w:val="00037863"/>
    <w:rsid w:val="000378DA"/>
    <w:rsid w:val="000415FB"/>
    <w:rsid w:val="00057960"/>
    <w:rsid w:val="00065E90"/>
    <w:rsid w:val="00067345"/>
    <w:rsid w:val="00071282"/>
    <w:rsid w:val="000A0DCB"/>
    <w:rsid w:val="000C28B3"/>
    <w:rsid w:val="000C7E3E"/>
    <w:rsid w:val="000F3F00"/>
    <w:rsid w:val="000F5E71"/>
    <w:rsid w:val="000F6A46"/>
    <w:rsid w:val="001032E5"/>
    <w:rsid w:val="001203E7"/>
    <w:rsid w:val="00120731"/>
    <w:rsid w:val="00152B72"/>
    <w:rsid w:val="00156E3C"/>
    <w:rsid w:val="00157D4C"/>
    <w:rsid w:val="00165450"/>
    <w:rsid w:val="00165A91"/>
    <w:rsid w:val="001674C9"/>
    <w:rsid w:val="0018211B"/>
    <w:rsid w:val="00182ABD"/>
    <w:rsid w:val="00192280"/>
    <w:rsid w:val="001979A6"/>
    <w:rsid w:val="001A4055"/>
    <w:rsid w:val="001A6F90"/>
    <w:rsid w:val="001B03D5"/>
    <w:rsid w:val="001E130B"/>
    <w:rsid w:val="001E46CF"/>
    <w:rsid w:val="001F32A7"/>
    <w:rsid w:val="00204508"/>
    <w:rsid w:val="00207B58"/>
    <w:rsid w:val="00212B4A"/>
    <w:rsid w:val="00213F66"/>
    <w:rsid w:val="00217411"/>
    <w:rsid w:val="00231A00"/>
    <w:rsid w:val="002343CA"/>
    <w:rsid w:val="00235021"/>
    <w:rsid w:val="002430FB"/>
    <w:rsid w:val="002455B2"/>
    <w:rsid w:val="00256AE9"/>
    <w:rsid w:val="0026290F"/>
    <w:rsid w:val="00276FDB"/>
    <w:rsid w:val="00277CC4"/>
    <w:rsid w:val="00286825"/>
    <w:rsid w:val="00290FF8"/>
    <w:rsid w:val="002928CE"/>
    <w:rsid w:val="00296060"/>
    <w:rsid w:val="002A08CE"/>
    <w:rsid w:val="002A644B"/>
    <w:rsid w:val="002A6621"/>
    <w:rsid w:val="002C1F47"/>
    <w:rsid w:val="002C3844"/>
    <w:rsid w:val="002C6122"/>
    <w:rsid w:val="002E44C0"/>
    <w:rsid w:val="002F2687"/>
    <w:rsid w:val="00307E5A"/>
    <w:rsid w:val="00323371"/>
    <w:rsid w:val="003277C8"/>
    <w:rsid w:val="003434E5"/>
    <w:rsid w:val="0034521F"/>
    <w:rsid w:val="00352D52"/>
    <w:rsid w:val="00356E76"/>
    <w:rsid w:val="00386A56"/>
    <w:rsid w:val="00386C63"/>
    <w:rsid w:val="003A163F"/>
    <w:rsid w:val="003C49EE"/>
    <w:rsid w:val="003D2971"/>
    <w:rsid w:val="003D5003"/>
    <w:rsid w:val="003E1FFD"/>
    <w:rsid w:val="003E4DDE"/>
    <w:rsid w:val="003E55F3"/>
    <w:rsid w:val="003E6BB1"/>
    <w:rsid w:val="003F261E"/>
    <w:rsid w:val="003F3913"/>
    <w:rsid w:val="004026C4"/>
    <w:rsid w:val="00405F97"/>
    <w:rsid w:val="0040670A"/>
    <w:rsid w:val="00412337"/>
    <w:rsid w:val="0042213D"/>
    <w:rsid w:val="0043770E"/>
    <w:rsid w:val="00461C9A"/>
    <w:rsid w:val="004A26A1"/>
    <w:rsid w:val="004C37DE"/>
    <w:rsid w:val="004E0613"/>
    <w:rsid w:val="004E3CC7"/>
    <w:rsid w:val="0050214D"/>
    <w:rsid w:val="005076C1"/>
    <w:rsid w:val="00507BDF"/>
    <w:rsid w:val="005114B6"/>
    <w:rsid w:val="0053350F"/>
    <w:rsid w:val="00544652"/>
    <w:rsid w:val="005538DE"/>
    <w:rsid w:val="00556FAC"/>
    <w:rsid w:val="00565D0C"/>
    <w:rsid w:val="0058335C"/>
    <w:rsid w:val="005958D5"/>
    <w:rsid w:val="005A7B33"/>
    <w:rsid w:val="005B49D1"/>
    <w:rsid w:val="005B501D"/>
    <w:rsid w:val="005C245C"/>
    <w:rsid w:val="005C261D"/>
    <w:rsid w:val="005C3692"/>
    <w:rsid w:val="005C6E22"/>
    <w:rsid w:val="005D000A"/>
    <w:rsid w:val="005D2B81"/>
    <w:rsid w:val="005E479F"/>
    <w:rsid w:val="005E750A"/>
    <w:rsid w:val="005F3713"/>
    <w:rsid w:val="005F3E6B"/>
    <w:rsid w:val="005F50EB"/>
    <w:rsid w:val="00601D18"/>
    <w:rsid w:val="00603835"/>
    <w:rsid w:val="0061307B"/>
    <w:rsid w:val="00622235"/>
    <w:rsid w:val="0062264A"/>
    <w:rsid w:val="006247D9"/>
    <w:rsid w:val="00631D4D"/>
    <w:rsid w:val="006363E0"/>
    <w:rsid w:val="006649A9"/>
    <w:rsid w:val="00666155"/>
    <w:rsid w:val="00670E4B"/>
    <w:rsid w:val="00671FC0"/>
    <w:rsid w:val="006A7C46"/>
    <w:rsid w:val="006B42AF"/>
    <w:rsid w:val="006B4465"/>
    <w:rsid w:val="006B53B9"/>
    <w:rsid w:val="006B667C"/>
    <w:rsid w:val="006C726E"/>
    <w:rsid w:val="006D7C13"/>
    <w:rsid w:val="006E3154"/>
    <w:rsid w:val="006F278A"/>
    <w:rsid w:val="006F3BB3"/>
    <w:rsid w:val="00715418"/>
    <w:rsid w:val="00722F77"/>
    <w:rsid w:val="007371C4"/>
    <w:rsid w:val="00743817"/>
    <w:rsid w:val="007445A0"/>
    <w:rsid w:val="00754B10"/>
    <w:rsid w:val="007671C7"/>
    <w:rsid w:val="00774719"/>
    <w:rsid w:val="0079075B"/>
    <w:rsid w:val="00794812"/>
    <w:rsid w:val="007A2663"/>
    <w:rsid w:val="007A43CE"/>
    <w:rsid w:val="007B0D6F"/>
    <w:rsid w:val="007B2983"/>
    <w:rsid w:val="007C02C7"/>
    <w:rsid w:val="007C4C47"/>
    <w:rsid w:val="007E1078"/>
    <w:rsid w:val="007E369C"/>
    <w:rsid w:val="007F499D"/>
    <w:rsid w:val="00804D50"/>
    <w:rsid w:val="00811F08"/>
    <w:rsid w:val="00814489"/>
    <w:rsid w:val="008168A9"/>
    <w:rsid w:val="00822E82"/>
    <w:rsid w:val="008267A5"/>
    <w:rsid w:val="00837647"/>
    <w:rsid w:val="0085658E"/>
    <w:rsid w:val="00857C84"/>
    <w:rsid w:val="00860AF7"/>
    <w:rsid w:val="00862034"/>
    <w:rsid w:val="00881165"/>
    <w:rsid w:val="008817B6"/>
    <w:rsid w:val="008920E2"/>
    <w:rsid w:val="0089210A"/>
    <w:rsid w:val="0089498E"/>
    <w:rsid w:val="0089767E"/>
    <w:rsid w:val="008A454F"/>
    <w:rsid w:val="008D0DD7"/>
    <w:rsid w:val="008E0EFA"/>
    <w:rsid w:val="008E2BCD"/>
    <w:rsid w:val="008E74EB"/>
    <w:rsid w:val="008F1CF2"/>
    <w:rsid w:val="008F36E3"/>
    <w:rsid w:val="0091232E"/>
    <w:rsid w:val="00923869"/>
    <w:rsid w:val="00960263"/>
    <w:rsid w:val="009623B3"/>
    <w:rsid w:val="0098161C"/>
    <w:rsid w:val="009870D7"/>
    <w:rsid w:val="00987760"/>
    <w:rsid w:val="00996D01"/>
    <w:rsid w:val="009A3EBD"/>
    <w:rsid w:val="009A564A"/>
    <w:rsid w:val="009A6396"/>
    <w:rsid w:val="009C0BAE"/>
    <w:rsid w:val="009C747D"/>
    <w:rsid w:val="009F47BB"/>
    <w:rsid w:val="009F493E"/>
    <w:rsid w:val="00A027BB"/>
    <w:rsid w:val="00A1514D"/>
    <w:rsid w:val="00A23D2E"/>
    <w:rsid w:val="00A30549"/>
    <w:rsid w:val="00A35831"/>
    <w:rsid w:val="00A4480D"/>
    <w:rsid w:val="00A46CCD"/>
    <w:rsid w:val="00A5381E"/>
    <w:rsid w:val="00A53F0D"/>
    <w:rsid w:val="00A6588C"/>
    <w:rsid w:val="00A82DB0"/>
    <w:rsid w:val="00A83099"/>
    <w:rsid w:val="00AD324A"/>
    <w:rsid w:val="00AE406A"/>
    <w:rsid w:val="00B05739"/>
    <w:rsid w:val="00B20DBA"/>
    <w:rsid w:val="00B26C32"/>
    <w:rsid w:val="00B4277E"/>
    <w:rsid w:val="00B50D86"/>
    <w:rsid w:val="00B513E5"/>
    <w:rsid w:val="00B56BF0"/>
    <w:rsid w:val="00B71479"/>
    <w:rsid w:val="00B74442"/>
    <w:rsid w:val="00B931AE"/>
    <w:rsid w:val="00B96671"/>
    <w:rsid w:val="00BA1E6C"/>
    <w:rsid w:val="00BB2B26"/>
    <w:rsid w:val="00BC31A4"/>
    <w:rsid w:val="00BD0549"/>
    <w:rsid w:val="00BE3B0F"/>
    <w:rsid w:val="00BE3F98"/>
    <w:rsid w:val="00BF67CD"/>
    <w:rsid w:val="00C02090"/>
    <w:rsid w:val="00C02105"/>
    <w:rsid w:val="00C03861"/>
    <w:rsid w:val="00C17A04"/>
    <w:rsid w:val="00C23D5D"/>
    <w:rsid w:val="00C252EF"/>
    <w:rsid w:val="00C26161"/>
    <w:rsid w:val="00C30634"/>
    <w:rsid w:val="00C31E63"/>
    <w:rsid w:val="00C3349D"/>
    <w:rsid w:val="00C33CCA"/>
    <w:rsid w:val="00C50C45"/>
    <w:rsid w:val="00C5390A"/>
    <w:rsid w:val="00C547B0"/>
    <w:rsid w:val="00C606B8"/>
    <w:rsid w:val="00C62157"/>
    <w:rsid w:val="00C812F7"/>
    <w:rsid w:val="00CA027E"/>
    <w:rsid w:val="00CA035C"/>
    <w:rsid w:val="00CB0819"/>
    <w:rsid w:val="00CB44E6"/>
    <w:rsid w:val="00CB7869"/>
    <w:rsid w:val="00CC3239"/>
    <w:rsid w:val="00CD367A"/>
    <w:rsid w:val="00CE1284"/>
    <w:rsid w:val="00CF0FA1"/>
    <w:rsid w:val="00CF35F4"/>
    <w:rsid w:val="00D0670C"/>
    <w:rsid w:val="00D116EB"/>
    <w:rsid w:val="00D13B88"/>
    <w:rsid w:val="00D14AE7"/>
    <w:rsid w:val="00D16163"/>
    <w:rsid w:val="00D225D6"/>
    <w:rsid w:val="00D25D3E"/>
    <w:rsid w:val="00D36F61"/>
    <w:rsid w:val="00D47E5A"/>
    <w:rsid w:val="00D6757E"/>
    <w:rsid w:val="00D72DB9"/>
    <w:rsid w:val="00D7469C"/>
    <w:rsid w:val="00D76E37"/>
    <w:rsid w:val="00D773D7"/>
    <w:rsid w:val="00D821B5"/>
    <w:rsid w:val="00D8510C"/>
    <w:rsid w:val="00D8785A"/>
    <w:rsid w:val="00DA4093"/>
    <w:rsid w:val="00DB1597"/>
    <w:rsid w:val="00DB7CE1"/>
    <w:rsid w:val="00DC4835"/>
    <w:rsid w:val="00DC491C"/>
    <w:rsid w:val="00DC6091"/>
    <w:rsid w:val="00DD085E"/>
    <w:rsid w:val="00DD2C6B"/>
    <w:rsid w:val="00DD348B"/>
    <w:rsid w:val="00DD624E"/>
    <w:rsid w:val="00DD6794"/>
    <w:rsid w:val="00DE00CF"/>
    <w:rsid w:val="00DE0E1D"/>
    <w:rsid w:val="00DE3FE5"/>
    <w:rsid w:val="00DF294E"/>
    <w:rsid w:val="00E00D53"/>
    <w:rsid w:val="00E01118"/>
    <w:rsid w:val="00E01EBA"/>
    <w:rsid w:val="00E060D7"/>
    <w:rsid w:val="00E15719"/>
    <w:rsid w:val="00E1753D"/>
    <w:rsid w:val="00E41EF5"/>
    <w:rsid w:val="00E451F8"/>
    <w:rsid w:val="00E548FE"/>
    <w:rsid w:val="00E56A4B"/>
    <w:rsid w:val="00E77872"/>
    <w:rsid w:val="00E8618D"/>
    <w:rsid w:val="00E87FAE"/>
    <w:rsid w:val="00E93995"/>
    <w:rsid w:val="00EA09E9"/>
    <w:rsid w:val="00EB2CB7"/>
    <w:rsid w:val="00EC454C"/>
    <w:rsid w:val="00ED0BB3"/>
    <w:rsid w:val="00ED599C"/>
    <w:rsid w:val="00EE0165"/>
    <w:rsid w:val="00F11183"/>
    <w:rsid w:val="00F3554C"/>
    <w:rsid w:val="00F431B4"/>
    <w:rsid w:val="00F542DE"/>
    <w:rsid w:val="00F61043"/>
    <w:rsid w:val="00F61059"/>
    <w:rsid w:val="00F61C12"/>
    <w:rsid w:val="00F71760"/>
    <w:rsid w:val="00F73B41"/>
    <w:rsid w:val="00F81A30"/>
    <w:rsid w:val="00F87696"/>
    <w:rsid w:val="00F93819"/>
    <w:rsid w:val="00FA0784"/>
    <w:rsid w:val="00FB4206"/>
    <w:rsid w:val="00FB43E1"/>
    <w:rsid w:val="00FC19BA"/>
    <w:rsid w:val="00FC2ED5"/>
    <w:rsid w:val="00FC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0F1F0"/>
  <w15:docId w15:val="{4B755C6D-1E23-425A-8F73-1E797ECAB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3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1C1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semiHidden/>
    <w:unhideWhenUsed/>
    <w:rsid w:val="00386C63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2E4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2C1F47"/>
    <w:rPr>
      <w:b/>
      <w:bCs/>
    </w:rPr>
  </w:style>
  <w:style w:type="character" w:customStyle="1" w:styleId="price-description">
    <w:name w:val="price-description"/>
    <w:basedOn w:val="a0"/>
    <w:rsid w:val="002C1F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9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20845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6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985969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49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87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826295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3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72813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46568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0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051132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02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6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47300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Sklad</dc:creator>
  <cp:lastModifiedBy>склад 3</cp:lastModifiedBy>
  <cp:revision>3</cp:revision>
  <cp:lastPrinted>2022-12-05T10:27:00Z</cp:lastPrinted>
  <dcterms:created xsi:type="dcterms:W3CDTF">2024-09-26T12:47:00Z</dcterms:created>
  <dcterms:modified xsi:type="dcterms:W3CDTF">2024-09-26T12:49:00Z</dcterms:modified>
</cp:coreProperties>
</file>