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423B4" w:rsidRPr="00B423B4">
              <w:rPr>
                <w:rFonts w:ascii="Times New Roman" w:hAnsi="Times New Roman" w:cs="Times New Roman"/>
                <w:b/>
              </w:rPr>
              <w:t>UA-2025-01-20-010376-a</w:t>
            </w:r>
            <w:r w:rsidR="00EA2D11" w:rsidRPr="00EA2D11">
              <w:rPr>
                <w:rFonts w:ascii="Times New Roman" w:hAnsi="Times New Roman" w:cs="Times New Roman"/>
                <w:b/>
              </w:rPr>
              <w:t> 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C24E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423B4" w:rsidRDefault="00B423B4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B423B4">
              <w:rPr>
                <w:rFonts w:ascii="Times New Roman" w:hAnsi="Times New Roman" w:cs="Times New Roman"/>
                <w:lang w:val="uk-UA"/>
              </w:rPr>
              <w:t xml:space="preserve">Кріпильні деталі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B423B4">
              <w:rPr>
                <w:rFonts w:ascii="Times New Roman" w:hAnsi="Times New Roman" w:cs="Times New Roman"/>
                <w:lang w:val="uk-UA"/>
              </w:rPr>
              <w:t>Підвіс пружинний метелик, 50х30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23B4">
              <w:rPr>
                <w:rFonts w:ascii="Times New Roman" w:hAnsi="Times New Roman" w:cs="Times New Roman"/>
                <w:lang w:val="uk-UA"/>
              </w:rPr>
              <w:t>мм,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23B4">
              <w:rPr>
                <w:rFonts w:ascii="Times New Roman" w:hAnsi="Times New Roman" w:cs="Times New Roman"/>
                <w:lang w:val="uk-UA"/>
              </w:rPr>
              <w:t>Стрижень підвісний з вушком, 250мм,Стрижень підвісний з загином, 250мм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23B4">
              <w:rPr>
                <w:rFonts w:ascii="Times New Roman" w:hAnsi="Times New Roman" w:cs="Times New Roman"/>
                <w:lang w:val="uk-UA"/>
              </w:rPr>
              <w:t>44530000-4: Кріпильні деталі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2C24E8">
              <w:rPr>
                <w:rFonts w:ascii="Times New Roman" w:hAnsi="Times New Roman" w:cs="Times New Roman"/>
                <w:lang w:val="uk-UA"/>
              </w:rPr>
              <w:t>5</w:t>
            </w:r>
            <w:bookmarkStart w:id="0" w:name="_GoBack"/>
            <w:bookmarkEnd w:id="0"/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24E8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1205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B71D2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3B4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A2D11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7429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4</cp:revision>
  <cp:lastPrinted>2022-12-05T10:27:00Z</cp:lastPrinted>
  <dcterms:created xsi:type="dcterms:W3CDTF">2025-01-21T08:41:00Z</dcterms:created>
  <dcterms:modified xsi:type="dcterms:W3CDTF">2025-01-22T14:42:00Z</dcterms:modified>
</cp:coreProperties>
</file>