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9A3" w:rsidRDefault="006C69A3" w:rsidP="006C69A3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6C69A3" w:rsidTr="006C69A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9A3" w:rsidRDefault="006C69A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6C69A3" w:rsidRPr="006C69A3" w:rsidRDefault="006C69A3">
            <w:pPr>
              <w:spacing w:line="240" w:lineRule="auto"/>
              <w:jc w:val="center"/>
              <w:rPr>
                <w:rFonts w:ascii="Times New Roman" w:hAnsi="Times New Roman"/>
                <w:color w:val="454545"/>
                <w:shd w:val="clear" w:color="auto" w:fill="F0F5F2"/>
                <w:lang w:val="uk-UA" w:eastAsia="en-US"/>
              </w:rPr>
            </w:pPr>
            <w:proofErr w:type="spellStart"/>
            <w:r w:rsidRPr="006C69A3">
              <w:rPr>
                <w:rFonts w:ascii="Times New Roman" w:hAnsi="Times New Roman"/>
                <w:color w:val="454545"/>
                <w:shd w:val="clear" w:color="auto" w:fill="F0F5F2"/>
                <w:lang w:val="uk-UA" w:eastAsia="en-US"/>
              </w:rPr>
              <w:t>Закупівля</w:t>
            </w:r>
            <w:proofErr w:type="spellEnd"/>
            <w:r w:rsidRPr="006C69A3">
              <w:rPr>
                <w:rFonts w:ascii="Times New Roman" w:hAnsi="Times New Roman"/>
                <w:color w:val="454545"/>
                <w:shd w:val="clear" w:color="auto" w:fill="F0F5F2"/>
                <w:lang w:val="uk-UA" w:eastAsia="en-US"/>
              </w:rPr>
              <w:t xml:space="preserve">: </w:t>
            </w:r>
            <w:r w:rsidRPr="006C69A3">
              <w:rPr>
                <w:rFonts w:ascii="Times New Roman" w:hAnsi="Times New Roman"/>
                <w:color w:val="454545"/>
                <w:shd w:val="clear" w:color="auto" w:fill="F0F5F2"/>
                <w:lang w:val="uk-UA" w:eastAsia="en-US"/>
              </w:rPr>
              <w:t>UA-2025-03-11-006464-a</w:t>
            </w:r>
          </w:p>
          <w:p w:rsidR="006C69A3" w:rsidRDefault="006C69A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11. 03. 2025 </w:t>
            </w:r>
            <w:bookmarkStart w:id="0" w:name="_GoBack"/>
            <w:bookmarkEnd w:id="0"/>
          </w:p>
        </w:tc>
      </w:tr>
      <w:tr w:rsidR="006C69A3" w:rsidTr="006C69A3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9A3" w:rsidRDefault="006C69A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9A3" w:rsidRDefault="006C69A3" w:rsidP="006C69A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C69A3">
              <w:rPr>
                <w:rFonts w:ascii="Times New Roman" w:hAnsi="Times New Roman"/>
              </w:rPr>
              <w:t>Панелі</w:t>
            </w:r>
            <w:proofErr w:type="spellEnd"/>
            <w:r w:rsidRPr="006C69A3">
              <w:rPr>
                <w:rFonts w:ascii="Times New Roman" w:hAnsi="Times New Roman"/>
              </w:rPr>
              <w:t xml:space="preserve"> </w:t>
            </w:r>
            <w:proofErr w:type="spellStart"/>
            <w:r w:rsidRPr="006C69A3">
              <w:rPr>
                <w:rFonts w:ascii="Times New Roman" w:hAnsi="Times New Roman"/>
              </w:rPr>
              <w:t>світлодіодні,Прожектори</w:t>
            </w:r>
            <w:proofErr w:type="spellEnd"/>
            <w:r w:rsidRPr="006C69A3">
              <w:rPr>
                <w:rFonts w:ascii="Times New Roman" w:hAnsi="Times New Roman"/>
              </w:rPr>
              <w:t xml:space="preserve"> </w:t>
            </w:r>
            <w:proofErr w:type="spellStart"/>
            <w:r w:rsidRPr="006C69A3">
              <w:rPr>
                <w:rFonts w:ascii="Times New Roman" w:hAnsi="Times New Roman"/>
              </w:rPr>
              <w:t>світлодіодні,Прожектори</w:t>
            </w:r>
            <w:proofErr w:type="spellEnd"/>
            <w:r w:rsidRPr="006C69A3">
              <w:rPr>
                <w:rFonts w:ascii="Times New Roman" w:hAnsi="Times New Roman"/>
              </w:rPr>
              <w:t xml:space="preserve"> </w:t>
            </w:r>
            <w:proofErr w:type="spellStart"/>
            <w:r w:rsidRPr="006C69A3">
              <w:rPr>
                <w:rFonts w:ascii="Times New Roman" w:hAnsi="Times New Roman"/>
              </w:rPr>
              <w:t>світлодіодні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 w:rsidRPr="006C69A3">
              <w:rPr>
                <w:rFonts w:ascii="Arial" w:hAnsi="Arial" w:cs="Arial"/>
                <w:color w:val="454545"/>
                <w:sz w:val="21"/>
                <w:szCs w:val="21"/>
                <w:lang w:val="uk-UA" w:eastAsia="en-US"/>
              </w:rPr>
              <w:t xml:space="preserve"> </w:t>
            </w:r>
            <w:r w:rsidRPr="006C69A3">
              <w:rPr>
                <w:rFonts w:ascii="Times New Roman" w:hAnsi="Times New Roman"/>
                <w:lang w:val="uk-UA"/>
              </w:rPr>
              <w:t>31520000-7 — Світильники та освітлювальна арматура</w:t>
            </w:r>
            <w:r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</w:p>
        </w:tc>
      </w:tr>
      <w:tr w:rsidR="006C69A3" w:rsidTr="006C69A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9A3" w:rsidRDefault="006C69A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9A3" w:rsidRDefault="006C69A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6C69A3" w:rsidTr="006C69A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9A3" w:rsidRDefault="006C69A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9A3" w:rsidRDefault="006C69A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6C69A3" w:rsidRDefault="006C69A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C69A3" w:rsidRDefault="006C69A3" w:rsidP="006C69A3"/>
    <w:p w:rsidR="00DB2ED8" w:rsidRDefault="00DB2ED8"/>
    <w:sectPr w:rsidR="00DB2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58"/>
    <w:rsid w:val="006C69A3"/>
    <w:rsid w:val="00DB2ED8"/>
    <w:rsid w:val="00F3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0AF8"/>
  <w15:chartTrackingRefBased/>
  <w15:docId w15:val="{2D34CA9D-3597-4E7E-A5EB-6C45CC41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9A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6C69A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649</Words>
  <Characters>371</Characters>
  <Application>Microsoft Office Word</Application>
  <DocSecurity>0</DocSecurity>
  <Lines>3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2025-03-13T08:26:00Z</dcterms:created>
  <dcterms:modified xsi:type="dcterms:W3CDTF">2025-03-13T08:30:00Z</dcterms:modified>
</cp:coreProperties>
</file>