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E8" w:rsidRDefault="00A805E8" w:rsidP="00A805E8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A805E8" w:rsidTr="00A805E8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A805E8" w:rsidRDefault="00A805E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Закупівля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  <w:r w:rsidR="00866421" w:rsidRPr="00866421">
              <w:rPr>
                <w:rFonts w:ascii="Times New Roman" w:hAnsi="Times New Roman"/>
                <w:b/>
                <w:lang w:val="uk-UA"/>
              </w:rPr>
              <w:t>UA-2025-03-19-010253-a</w:t>
            </w:r>
          </w:p>
          <w:p w:rsidR="00A805E8" w:rsidRDefault="00A805E8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 xml:space="preserve">: 19.03.2025 </w:t>
            </w:r>
          </w:p>
        </w:tc>
      </w:tr>
      <w:tr w:rsidR="00A805E8" w:rsidTr="00A805E8">
        <w:trPr>
          <w:trHeight w:val="5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Назва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167504" w:rsidP="00167504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67504">
              <w:rPr>
                <w:rFonts w:ascii="Times New Roman" w:hAnsi="Times New Roman"/>
                <w:lang w:val="uk-UA"/>
              </w:rPr>
              <w:t>Бензин,</w:t>
            </w:r>
            <w:r>
              <w:rPr>
                <w:rFonts w:ascii="Times New Roman" w:hAnsi="Times New Roman"/>
                <w:lang w:val="uk-UA"/>
              </w:rPr>
              <w:t xml:space="preserve"> д</w:t>
            </w:r>
            <w:r w:rsidRPr="00167504">
              <w:rPr>
                <w:rFonts w:ascii="Times New Roman" w:hAnsi="Times New Roman"/>
                <w:lang w:val="uk-UA"/>
              </w:rPr>
              <w:t>изельне паливо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A805E8">
              <w:rPr>
                <w:rFonts w:ascii="Times New Roman" w:hAnsi="Times New Roman"/>
              </w:rPr>
              <w:t>ДК 021:2015:</w:t>
            </w:r>
            <w:r w:rsidR="00A805E8">
              <w:rPr>
                <w:rFonts w:ascii="Times New Roman" w:eastAsiaTheme="minorHAnsi" w:hAnsi="Times New Roman"/>
                <w:color w:val="454545"/>
                <w:lang w:eastAsia="en-US"/>
              </w:rPr>
              <w:t xml:space="preserve">  </w:t>
            </w:r>
            <w:r w:rsidRPr="00167504">
              <w:rPr>
                <w:rFonts w:ascii="Times New Roman" w:eastAsiaTheme="minorHAnsi" w:hAnsi="Times New Roman"/>
                <w:color w:val="454545"/>
                <w:lang w:val="uk-UA" w:eastAsia="en-US"/>
              </w:rPr>
              <w:t>09130000-9 — Нафта і дистиляти</w:t>
            </w:r>
            <w:bookmarkStart w:id="0" w:name="_GoBack"/>
            <w:bookmarkEnd w:id="0"/>
          </w:p>
        </w:tc>
      </w:tr>
      <w:tr w:rsidR="00A805E8" w:rsidTr="00A805E8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технічних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</w:rPr>
              <w:t>якісних</w:t>
            </w:r>
            <w:proofErr w:type="spellEnd"/>
            <w:r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</w:rPr>
              <w:t>Технічні</w:t>
            </w:r>
            <w:proofErr w:type="spellEnd"/>
            <w:r>
              <w:rPr>
                <w:rFonts w:ascii="Times New Roman" w:hAnsi="Times New Roman"/>
              </w:rPr>
              <w:t xml:space="preserve"> та </w:t>
            </w:r>
            <w:proofErr w:type="spellStart"/>
            <w:r>
              <w:rPr>
                <w:rFonts w:ascii="Times New Roman" w:hAnsi="Times New Roman"/>
              </w:rPr>
              <w:t>якісні</w:t>
            </w:r>
            <w:proofErr w:type="spellEnd"/>
            <w:r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відповідно</w:t>
            </w:r>
            <w:proofErr w:type="spellEnd"/>
            <w:r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нормативних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A805E8" w:rsidTr="00A805E8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очікуваної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вартості</w:t>
            </w:r>
            <w:proofErr w:type="spellEnd"/>
            <w:r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  <w:b/>
              </w:rPr>
              <w:t>закупівлі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розміру</w:t>
            </w:r>
            <w:proofErr w:type="spellEnd"/>
            <w:r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05E8" w:rsidRDefault="00A805E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Очікувану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вартість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визначено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Примірної</w:t>
            </w:r>
            <w:proofErr w:type="spellEnd"/>
            <w:r>
              <w:rPr>
                <w:rFonts w:ascii="Times New Roman" w:hAnsi="Times New Roman"/>
              </w:rPr>
              <w:t xml:space="preserve"> методики </w:t>
            </w:r>
            <w:proofErr w:type="spellStart"/>
            <w:r>
              <w:rPr>
                <w:rFonts w:ascii="Times New Roman" w:hAnsi="Times New Roman"/>
              </w:rPr>
              <w:t>визначення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очікуваної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вартості</w:t>
            </w:r>
            <w:proofErr w:type="spellEnd"/>
            <w:r>
              <w:rPr>
                <w:rFonts w:ascii="Times New Roman" w:hAnsi="Times New Roman"/>
              </w:rPr>
              <w:t xml:space="preserve"> предмету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затвердженої</w:t>
            </w:r>
            <w:proofErr w:type="spellEnd"/>
            <w:r>
              <w:rPr>
                <w:rFonts w:ascii="Times New Roman" w:hAnsi="Times New Roman"/>
              </w:rPr>
              <w:t xml:space="preserve"> Наказом </w:t>
            </w:r>
            <w:proofErr w:type="spellStart"/>
            <w:r>
              <w:rPr>
                <w:rFonts w:ascii="Times New Roman" w:hAnsi="Times New Roman"/>
              </w:rPr>
              <w:t>Мінекономіки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від</w:t>
            </w:r>
            <w:proofErr w:type="spellEnd"/>
            <w:r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>
              <w:rPr>
                <w:rFonts w:ascii="Times New Roman" w:hAnsi="Times New Roman"/>
              </w:rPr>
              <w:t>використання</w:t>
            </w:r>
            <w:proofErr w:type="spellEnd"/>
            <w:r>
              <w:rPr>
                <w:rFonts w:ascii="Times New Roman" w:hAnsi="Times New Roman"/>
              </w:rPr>
              <w:t xml:space="preserve"> методу «</w:t>
            </w:r>
            <w:proofErr w:type="spellStart"/>
            <w:r>
              <w:rPr>
                <w:rFonts w:ascii="Times New Roman" w:hAnsi="Times New Roman"/>
              </w:rPr>
              <w:t>порівняння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ринкових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цін</w:t>
            </w:r>
            <w:proofErr w:type="spellEnd"/>
            <w:r>
              <w:rPr>
                <w:rFonts w:ascii="Times New Roman" w:hAnsi="Times New Roman"/>
              </w:rPr>
              <w:t>».</w:t>
            </w:r>
          </w:p>
          <w:p w:rsidR="00A805E8" w:rsidRDefault="00A805E8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Розмір</w:t>
            </w:r>
            <w:proofErr w:type="spellEnd"/>
            <w:r>
              <w:rPr>
                <w:rFonts w:ascii="Times New Roman" w:hAnsi="Times New Roman"/>
              </w:rPr>
              <w:t xml:space="preserve"> бюджетного </w:t>
            </w:r>
            <w:proofErr w:type="spellStart"/>
            <w:r>
              <w:rPr>
                <w:rFonts w:ascii="Times New Roman" w:hAnsi="Times New Roman"/>
              </w:rPr>
              <w:t>призначення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сформований</w:t>
            </w:r>
            <w:proofErr w:type="spellEnd"/>
            <w:r>
              <w:rPr>
                <w:rFonts w:ascii="Times New Roman" w:hAnsi="Times New Roman"/>
              </w:rPr>
              <w:t xml:space="preserve"> з </w:t>
            </w:r>
            <w:proofErr w:type="spellStart"/>
            <w:r>
              <w:rPr>
                <w:rFonts w:ascii="Times New Roman" w:hAnsi="Times New Roman"/>
              </w:rPr>
              <w:t>урахуванням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наявної</w:t>
            </w:r>
            <w:proofErr w:type="spellEnd"/>
            <w:r>
              <w:rPr>
                <w:rFonts w:ascii="Times New Roman" w:hAnsi="Times New Roman"/>
              </w:rPr>
              <w:t xml:space="preserve"> потреби в </w:t>
            </w:r>
            <w:proofErr w:type="spellStart"/>
            <w:r>
              <w:rPr>
                <w:rFonts w:ascii="Times New Roman" w:hAnsi="Times New Roman"/>
              </w:rPr>
              <w:t>закупівлі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даного</w:t>
            </w:r>
            <w:proofErr w:type="spellEnd"/>
            <w:r>
              <w:rPr>
                <w:rFonts w:ascii="Times New Roman" w:hAnsi="Times New Roman"/>
              </w:rPr>
              <w:t xml:space="preserve"> виду товару, на 2025 </w:t>
            </w:r>
            <w:proofErr w:type="spellStart"/>
            <w:r>
              <w:rPr>
                <w:rFonts w:ascii="Times New Roman" w:hAnsi="Times New Roman"/>
              </w:rPr>
              <w:t>рік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E32326" w:rsidRDefault="00E32326"/>
    <w:sectPr w:rsidR="00E32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72"/>
    <w:rsid w:val="00167504"/>
    <w:rsid w:val="00691472"/>
    <w:rsid w:val="00866421"/>
    <w:rsid w:val="00A805E8"/>
    <w:rsid w:val="00E3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4B81"/>
  <w15:chartTrackingRefBased/>
  <w15:docId w15:val="{54D76FDB-A3F2-4D42-8174-5B0A6B5A9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5E8"/>
    <w:pPr>
      <w:spacing w:line="254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uiPriority w:val="59"/>
    <w:rsid w:val="00A805E8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607</Words>
  <Characters>346</Characters>
  <Application>Microsoft Office Word</Application>
  <DocSecurity>0</DocSecurity>
  <Lines>2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Від зак</dc:creator>
  <cp:keywords/>
  <dc:description/>
  <cp:lastModifiedBy>Від зак</cp:lastModifiedBy>
  <cp:revision>4</cp:revision>
  <dcterms:created xsi:type="dcterms:W3CDTF">2025-03-19T14:26:00Z</dcterms:created>
  <dcterms:modified xsi:type="dcterms:W3CDTF">2025-03-19T14:30:00Z</dcterms:modified>
</cp:coreProperties>
</file>