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96060" w14:textId="77777777" w:rsidR="00727283" w:rsidRDefault="00727283" w:rsidP="00727283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727283" w14:paraId="64162799" w14:textId="77777777" w:rsidTr="00727283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31287" w14:textId="77777777" w:rsidR="00727283" w:rsidRDefault="00727283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14:paraId="390A7BBE" w14:textId="4317F9A5" w:rsidR="00727283" w:rsidRDefault="00727283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Закупівля: </w:t>
            </w:r>
            <w:r w:rsidR="00E92B4B" w:rsidRPr="00E92B4B">
              <w:rPr>
                <w:rFonts w:ascii="Times New Roman" w:hAnsi="Times New Roman"/>
                <w:b/>
                <w:lang w:val="uk-UA"/>
              </w:rPr>
              <w:t>UA-2025-04-07-006036-a</w:t>
            </w:r>
          </w:p>
          <w:p w14:paraId="6239F26D" w14:textId="304E14BB" w:rsidR="00727283" w:rsidRDefault="00727283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Опубліковано: </w:t>
            </w:r>
            <w:r w:rsidR="00137F35">
              <w:rPr>
                <w:rFonts w:ascii="Times New Roman" w:hAnsi="Times New Roman"/>
                <w:b/>
              </w:rPr>
              <w:t>0</w:t>
            </w:r>
            <w:r w:rsidR="00E92B4B">
              <w:rPr>
                <w:rFonts w:ascii="Times New Roman" w:hAnsi="Times New Roman"/>
                <w:b/>
              </w:rPr>
              <w:t>7</w:t>
            </w:r>
            <w:r>
              <w:rPr>
                <w:rFonts w:ascii="Times New Roman" w:hAnsi="Times New Roman"/>
                <w:b/>
              </w:rPr>
              <w:t>.0</w:t>
            </w:r>
            <w:r w:rsidR="00137F35"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  <w:b/>
              </w:rPr>
              <w:t xml:space="preserve">.2025 </w:t>
            </w:r>
          </w:p>
        </w:tc>
      </w:tr>
      <w:tr w:rsidR="00727283" w14:paraId="3522711D" w14:textId="77777777" w:rsidTr="00727283">
        <w:trPr>
          <w:trHeight w:val="5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9F6EB" w14:textId="77777777" w:rsidR="00727283" w:rsidRDefault="00727283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Назва предмета закупівлі: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26325" w14:textId="1BE90E5A" w:rsidR="00727283" w:rsidRDefault="00E92B4B" w:rsidP="00D8562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E92B4B">
              <w:rPr>
                <w:rFonts w:ascii="Times New Roman" w:hAnsi="Times New Roman"/>
                <w:lang w:val="uk-UA"/>
              </w:rPr>
              <w:t>Телевізійне й аудіовізуальне обладнання</w:t>
            </w:r>
            <w:r w:rsidRPr="00E92B4B">
              <w:rPr>
                <w:rFonts w:ascii="Times New Roman" w:hAnsi="Times New Roman"/>
                <w:lang w:val="uk-UA"/>
              </w:rPr>
              <w:t xml:space="preserve"> </w:t>
            </w:r>
            <w:r w:rsidR="00764F48">
              <w:rPr>
                <w:rFonts w:ascii="Times New Roman" w:hAnsi="Times New Roman"/>
                <w:lang w:val="uk-UA"/>
              </w:rPr>
              <w:t>(</w:t>
            </w:r>
            <w:r w:rsidRPr="00E92B4B">
              <w:rPr>
                <w:rFonts w:ascii="Times New Roman" w:hAnsi="Times New Roman"/>
                <w:lang w:val="uk-UA"/>
              </w:rPr>
              <w:t>Телевізори</w:t>
            </w:r>
            <w:r w:rsidR="00764F48">
              <w:rPr>
                <w:rFonts w:ascii="Times New Roman" w:hAnsi="Times New Roman"/>
                <w:lang w:val="uk-UA"/>
              </w:rPr>
              <w:t>)</w:t>
            </w:r>
            <w:r w:rsidR="00727283">
              <w:rPr>
                <w:rFonts w:ascii="Times New Roman" w:hAnsi="Times New Roman"/>
                <w:lang w:val="uk-UA"/>
              </w:rPr>
              <w:t xml:space="preserve"> </w:t>
            </w:r>
            <w:r w:rsidR="00727283">
              <w:rPr>
                <w:rFonts w:ascii="Times New Roman" w:hAnsi="Times New Roman"/>
              </w:rPr>
              <w:t>ДК 021:2015:</w:t>
            </w:r>
            <w:r w:rsidR="00727283">
              <w:rPr>
                <w:rFonts w:ascii="Times New Roman" w:eastAsiaTheme="minorHAnsi" w:hAnsi="Times New Roman"/>
                <w:color w:val="454545"/>
                <w:lang w:eastAsia="en-US"/>
              </w:rPr>
              <w:t xml:space="preserve"> </w:t>
            </w:r>
            <w:r w:rsidRPr="00E92B4B">
              <w:rPr>
                <w:rFonts w:ascii="Times New Roman" w:hAnsi="Times New Roman"/>
                <w:lang w:val="uk-UA"/>
              </w:rPr>
              <w:t>32320000-2: Телевізійне й аудіовізуальне обладнання</w:t>
            </w:r>
          </w:p>
        </w:tc>
      </w:tr>
      <w:tr w:rsidR="00727283" w14:paraId="3C286160" w14:textId="77777777" w:rsidTr="00727283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A23E1" w14:textId="77777777" w:rsidR="00727283" w:rsidRDefault="00727283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Обгрунтування технічних та якісних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F2702" w14:textId="77777777" w:rsidR="00727283" w:rsidRDefault="00727283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Технічні та якісні характеристики предмета закупівлі визначені відповідно до потреб ВНТУ та з урахуванням вимог нормативних документів</w:t>
            </w:r>
          </w:p>
        </w:tc>
      </w:tr>
      <w:tr w:rsidR="00727283" w14:paraId="05E02016" w14:textId="77777777" w:rsidTr="00727283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C7E35" w14:textId="77777777" w:rsidR="00727283" w:rsidRDefault="00727283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Обгрунтування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2AB64" w14:textId="77777777" w:rsidR="00727283" w:rsidRDefault="00727283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Очікувану вартість предмету закупівлі 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цін».</w:t>
            </w:r>
          </w:p>
          <w:p w14:paraId="1DA60A26" w14:textId="77777777" w:rsidR="00727283" w:rsidRDefault="00727283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Розмір бюджетного призначення сформований з урахуванням наявної потреби в закупівлі даного виду товару, на 2025 рік.</w:t>
            </w:r>
          </w:p>
        </w:tc>
      </w:tr>
    </w:tbl>
    <w:p w14:paraId="023B9C06" w14:textId="77777777" w:rsidR="00727283" w:rsidRDefault="00727283" w:rsidP="00727283"/>
    <w:p w14:paraId="43DD5637" w14:textId="77777777" w:rsidR="00727283" w:rsidRDefault="00727283" w:rsidP="00727283"/>
    <w:p w14:paraId="1D415320" w14:textId="77777777" w:rsidR="00D86C91" w:rsidRDefault="00D86C91"/>
    <w:sectPr w:rsidR="00D86C9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C9D"/>
    <w:rsid w:val="000A08FF"/>
    <w:rsid w:val="000B6E5C"/>
    <w:rsid w:val="00137F35"/>
    <w:rsid w:val="002A4B62"/>
    <w:rsid w:val="00647C9D"/>
    <w:rsid w:val="00727283"/>
    <w:rsid w:val="00764F48"/>
    <w:rsid w:val="00897EB0"/>
    <w:rsid w:val="00A632C0"/>
    <w:rsid w:val="00B9586C"/>
    <w:rsid w:val="00D2172B"/>
    <w:rsid w:val="00D8562C"/>
    <w:rsid w:val="00D86C91"/>
    <w:rsid w:val="00E104C8"/>
    <w:rsid w:val="00E92B4B"/>
    <w:rsid w:val="00EF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BADD6"/>
  <w15:chartTrackingRefBased/>
  <w15:docId w15:val="{BB5A086F-8217-4A6F-AD10-A6DD6F8DB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283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727283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5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639</Words>
  <Characters>365</Characters>
  <Application>Microsoft Office Word</Application>
  <DocSecurity>0</DocSecurity>
  <Lines>3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Admin</cp:lastModifiedBy>
  <cp:revision>3</cp:revision>
  <dcterms:created xsi:type="dcterms:W3CDTF">2025-04-07T12:18:00Z</dcterms:created>
  <dcterms:modified xsi:type="dcterms:W3CDTF">2025-04-07T12:21:00Z</dcterms:modified>
</cp:coreProperties>
</file>