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01" w:rsidRDefault="00897D01" w:rsidP="00897D01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897D01" w:rsidTr="00897D01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D01" w:rsidRDefault="00897D01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897D01" w:rsidRDefault="00897D0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8242EC" w:rsidRPr="008242EC">
              <w:rPr>
                <w:rFonts w:ascii="Times New Roman" w:hAnsi="Times New Roman"/>
                <w:b/>
                <w:lang w:val="uk-UA"/>
              </w:rPr>
              <w:t>UA-2025-06-09-010158-a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897D01" w:rsidRDefault="00897D0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09.06.2025 </w:t>
            </w:r>
          </w:p>
        </w:tc>
      </w:tr>
      <w:tr w:rsidR="00897D01" w:rsidTr="00897D01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D01" w:rsidRDefault="00897D0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D01" w:rsidRDefault="00897D01" w:rsidP="00AD106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242EC" w:rsidRPr="008242EC">
              <w:rPr>
                <w:rFonts w:ascii="Times New Roman" w:hAnsi="Times New Roman"/>
                <w:lang w:val="uk-UA"/>
              </w:rPr>
              <w:t>Монітори,</w:t>
            </w:r>
            <w:r w:rsidR="008242EC">
              <w:rPr>
                <w:rFonts w:ascii="Times New Roman" w:hAnsi="Times New Roman"/>
                <w:lang w:val="uk-UA"/>
              </w:rPr>
              <w:t xml:space="preserve"> </w:t>
            </w:r>
            <w:r w:rsidR="008242EC" w:rsidRPr="008242EC">
              <w:rPr>
                <w:rFonts w:ascii="Times New Roman" w:hAnsi="Times New Roman"/>
                <w:lang w:val="uk-UA"/>
              </w:rPr>
              <w:t>Клавіатури,</w:t>
            </w:r>
            <w:r w:rsidR="008242EC">
              <w:rPr>
                <w:rFonts w:ascii="Times New Roman" w:hAnsi="Times New Roman"/>
                <w:lang w:val="uk-UA"/>
              </w:rPr>
              <w:t xml:space="preserve"> </w:t>
            </w:r>
            <w:r w:rsidR="008242EC" w:rsidRPr="008242EC">
              <w:rPr>
                <w:rFonts w:ascii="Times New Roman" w:hAnsi="Times New Roman"/>
                <w:lang w:val="uk-UA"/>
              </w:rPr>
              <w:t>Миші,</w:t>
            </w:r>
            <w:r w:rsidR="008242EC">
              <w:rPr>
                <w:rFonts w:ascii="Times New Roman" w:hAnsi="Times New Roman"/>
                <w:lang w:val="uk-UA"/>
              </w:rPr>
              <w:t xml:space="preserve"> </w:t>
            </w:r>
            <w:r w:rsidR="008242EC" w:rsidRPr="008242EC">
              <w:rPr>
                <w:rFonts w:ascii="Times New Roman" w:hAnsi="Times New Roman"/>
                <w:lang w:val="uk-UA"/>
              </w:rPr>
              <w:t>Мережеві фільтри та подовжувачі</w:t>
            </w:r>
            <w:r w:rsidR="008242EC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AD1069" w:rsidRPr="00AD1069">
              <w:rPr>
                <w:rFonts w:ascii="Times New Roman" w:eastAsiaTheme="minorHAnsi" w:hAnsi="Times New Roman"/>
                <w:color w:val="454545"/>
                <w:lang w:val="uk-UA" w:eastAsia="en-US"/>
              </w:rPr>
              <w:t>30230000-0 — Комп’ютерне обладнання</w:t>
            </w:r>
            <w:bookmarkStart w:id="0" w:name="_GoBack"/>
            <w:bookmarkEnd w:id="0"/>
          </w:p>
        </w:tc>
      </w:tr>
      <w:tr w:rsidR="00897D01" w:rsidTr="00897D0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D01" w:rsidRDefault="00897D0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D01" w:rsidRDefault="00897D01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897D01" w:rsidTr="00897D0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D01" w:rsidRDefault="00897D01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D01" w:rsidRDefault="00897D0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897D01" w:rsidRDefault="00897D0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897D01" w:rsidRDefault="00897D01" w:rsidP="00897D01"/>
    <w:p w:rsidR="006119D9" w:rsidRDefault="006119D9"/>
    <w:sectPr w:rsidR="006119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49"/>
    <w:rsid w:val="006119D9"/>
    <w:rsid w:val="008242EC"/>
    <w:rsid w:val="00897D01"/>
    <w:rsid w:val="00AD1069"/>
    <w:rsid w:val="00B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1899"/>
  <w15:chartTrackingRefBased/>
  <w15:docId w15:val="{6F5798FD-91BF-4DC1-9B3B-B3102570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D01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897D01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634</Words>
  <Characters>362</Characters>
  <Application>Microsoft Office Word</Application>
  <DocSecurity>0</DocSecurity>
  <Lines>3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2025-06-10T06:43:00Z</dcterms:created>
  <dcterms:modified xsi:type="dcterms:W3CDTF">2025-06-10T06:46:00Z</dcterms:modified>
</cp:coreProperties>
</file>