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6A" w:rsidRDefault="005D116A" w:rsidP="005D116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D116A" w:rsidTr="005D116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D116A" w:rsidRDefault="005D116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12266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912266" w:rsidRPr="00912266">
              <w:rPr>
                <w:rFonts w:ascii="Times New Roman" w:hAnsi="Times New Roman"/>
                <w:b/>
                <w:lang w:val="uk-UA"/>
              </w:rPr>
              <w:t>UA-2025-08-11-008230-a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D116A" w:rsidRDefault="005D116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11.08.2025 </w:t>
            </w:r>
          </w:p>
        </w:tc>
      </w:tr>
      <w:tr w:rsidR="005D116A" w:rsidTr="005D116A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C209B9" w:rsidP="00C209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209B9">
              <w:rPr>
                <w:rFonts w:ascii="Times New Roman" w:hAnsi="Times New Roman"/>
                <w:lang w:val="uk-UA"/>
              </w:rPr>
              <w:t>Столи письмові,</w:t>
            </w:r>
            <w:r w:rsidR="006C3A52"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Pr="00C209B9">
              <w:rPr>
                <w:rFonts w:ascii="Times New Roman" w:hAnsi="Times New Roman"/>
                <w:lang w:val="uk-UA"/>
              </w:rPr>
              <w:t>Столи письмові (колір Дуб молочний)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D116A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C209B9">
              <w:rPr>
                <w:rFonts w:ascii="Times New Roman" w:eastAsiaTheme="minorHAnsi" w:hAnsi="Times New Roman"/>
                <w:color w:val="454545"/>
                <w:lang w:val="uk-UA" w:eastAsia="en-US"/>
              </w:rPr>
              <w:t>39120000-9 — Столи, серванти, письмові столи та книжкові шафи</w:t>
            </w:r>
          </w:p>
        </w:tc>
      </w:tr>
      <w:tr w:rsidR="005D116A" w:rsidTr="005D116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D116A" w:rsidTr="005D116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6A" w:rsidRDefault="005D116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D116A" w:rsidRDefault="005D116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D116A" w:rsidRDefault="005D116A" w:rsidP="005D116A"/>
    <w:p w:rsidR="00A00E41" w:rsidRDefault="00A00E41"/>
    <w:sectPr w:rsidR="00A00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B0"/>
    <w:rsid w:val="005D116A"/>
    <w:rsid w:val="006C3A52"/>
    <w:rsid w:val="00912266"/>
    <w:rsid w:val="00A00E41"/>
    <w:rsid w:val="00C209B9"/>
    <w:rsid w:val="00F3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03E"/>
  <w15:chartTrackingRefBased/>
  <w15:docId w15:val="{ADD087CE-8EB7-4826-992C-9BD2647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6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D116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2025-08-13T06:51:00Z</dcterms:created>
  <dcterms:modified xsi:type="dcterms:W3CDTF">2025-08-13T06:54:00Z</dcterms:modified>
</cp:coreProperties>
</file>