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349" w:rsidRPr="002F1733" w:rsidRDefault="00FF7349" w:rsidP="00FF7349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F1733"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F7349" w:rsidRPr="002F1733" w:rsidTr="009C484D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349" w:rsidRPr="002F1733" w:rsidRDefault="00FF7349" w:rsidP="009C484D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2F1733"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FF7349" w:rsidRPr="002F1733" w:rsidRDefault="00FF7349" w:rsidP="009C484D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 w:rsidR="001A55FF"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val="uk-UA" w:eastAsia="en-US"/>
              </w:rPr>
              <w:t xml:space="preserve"> </w:t>
            </w:r>
            <w:r w:rsidR="009B5A0C" w:rsidRPr="009B5A0C">
              <w:rPr>
                <w:rFonts w:ascii="Times New Roman" w:hAnsi="Times New Roman"/>
                <w:b/>
                <w:lang w:val="uk-UA"/>
              </w:rPr>
              <w:t>UA-2025-08-15-005238-a  </w:t>
            </w:r>
          </w:p>
          <w:p w:rsidR="00FF7349" w:rsidRPr="002F1733" w:rsidRDefault="009B5A0C" w:rsidP="009C484D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15.08</w:t>
            </w:r>
            <w:r w:rsidR="00FF7349" w:rsidRPr="002F1733">
              <w:rPr>
                <w:rFonts w:ascii="Times New Roman" w:hAnsi="Times New Roman"/>
                <w:b/>
              </w:rPr>
              <w:t xml:space="preserve">.2025 </w:t>
            </w:r>
          </w:p>
        </w:tc>
      </w:tr>
      <w:tr w:rsidR="00FF7349" w:rsidRPr="002F1733" w:rsidTr="00D63D79">
        <w:trPr>
          <w:trHeight w:val="69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349" w:rsidRPr="002F1733" w:rsidRDefault="00FF7349" w:rsidP="009C484D">
            <w:pPr>
              <w:rPr>
                <w:rFonts w:ascii="Times New Roman" w:hAnsi="Times New Roman"/>
                <w:b/>
              </w:rPr>
            </w:pPr>
            <w:proofErr w:type="spellStart"/>
            <w:r w:rsidRPr="002F1733">
              <w:rPr>
                <w:rFonts w:ascii="Times New Roman" w:hAnsi="Times New Roman"/>
                <w:b/>
              </w:rPr>
              <w:t>Назва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 w:rsidRPr="002F1733">
              <w:rPr>
                <w:rFonts w:ascii="Times New Roman" w:hAnsi="Times New Roman"/>
                <w:b/>
              </w:rPr>
              <w:t>закупівлі</w:t>
            </w:r>
            <w:proofErr w:type="spellEnd"/>
            <w:r w:rsidRPr="002F1733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349" w:rsidRPr="009C37C1" w:rsidRDefault="004A589B" w:rsidP="009F278B">
            <w:pPr>
              <w:jc w:val="both"/>
              <w:rPr>
                <w:rFonts w:ascii="Times New Roman" w:hAnsi="Times New Roman"/>
              </w:rPr>
            </w:pPr>
            <w:r w:rsidRPr="004A589B">
              <w:rPr>
                <w:rFonts w:ascii="Times New Roman" w:hAnsi="Times New Roman"/>
                <w:lang w:val="uk-UA"/>
              </w:rPr>
              <w:t>Плита вологостійка OSB/3, 2500х1250х18 мм, з прямими краями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FF7349" w:rsidRPr="009C37C1">
              <w:rPr>
                <w:rFonts w:ascii="Times New Roman" w:hAnsi="Times New Roman"/>
              </w:rPr>
              <w:t>ДК 021:2015:</w:t>
            </w:r>
            <w:r w:rsidR="009F278B">
              <w:rPr>
                <w:rFonts w:ascii="Times New Roman" w:eastAsiaTheme="minorHAnsi" w:hAnsi="Times New Roman"/>
                <w:color w:val="454545"/>
                <w:lang w:val="uk-UA" w:eastAsia="en-US"/>
              </w:rPr>
              <w:t xml:space="preserve"> </w:t>
            </w:r>
            <w:r w:rsidR="009F278B" w:rsidRPr="009F278B">
              <w:rPr>
                <w:rFonts w:ascii="Times New Roman" w:eastAsiaTheme="minorHAnsi" w:hAnsi="Times New Roman"/>
                <w:color w:val="454545"/>
                <w:lang w:val="uk-UA" w:eastAsia="en-US"/>
              </w:rPr>
              <w:t>44190000-8 — Конструкці</w:t>
            </w:r>
            <w:bookmarkStart w:id="0" w:name="_GoBack"/>
            <w:bookmarkEnd w:id="0"/>
            <w:r w:rsidR="009F278B" w:rsidRPr="009F278B">
              <w:rPr>
                <w:rFonts w:ascii="Times New Roman" w:eastAsiaTheme="minorHAnsi" w:hAnsi="Times New Roman"/>
                <w:color w:val="454545"/>
                <w:lang w:val="uk-UA" w:eastAsia="en-US"/>
              </w:rPr>
              <w:t>йні матеріали різні</w:t>
            </w:r>
          </w:p>
        </w:tc>
      </w:tr>
      <w:tr w:rsidR="00FF7349" w:rsidRPr="002F1733" w:rsidTr="009C484D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349" w:rsidRPr="002F1733" w:rsidRDefault="00FF7349" w:rsidP="009C484D">
            <w:pPr>
              <w:rPr>
                <w:rFonts w:ascii="Times New Roman" w:hAnsi="Times New Roman"/>
                <w:b/>
              </w:rPr>
            </w:pPr>
            <w:proofErr w:type="spellStart"/>
            <w:r w:rsidRPr="002F1733"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  <w:b/>
              </w:rPr>
              <w:t>технічних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 w:rsidRPr="002F1733">
              <w:rPr>
                <w:rFonts w:ascii="Times New Roman" w:hAnsi="Times New Roman"/>
                <w:b/>
              </w:rPr>
              <w:t>якісних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349" w:rsidRPr="002F1733" w:rsidRDefault="00FF7349" w:rsidP="009C484D">
            <w:pPr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2F1733">
              <w:rPr>
                <w:rFonts w:ascii="Times New Roman" w:hAnsi="Times New Roman"/>
              </w:rPr>
              <w:t>Технічні</w:t>
            </w:r>
            <w:proofErr w:type="spellEnd"/>
            <w:r w:rsidRPr="002F1733">
              <w:rPr>
                <w:rFonts w:ascii="Times New Roman" w:hAnsi="Times New Roman"/>
              </w:rPr>
              <w:t xml:space="preserve"> та </w:t>
            </w:r>
            <w:proofErr w:type="spellStart"/>
            <w:r w:rsidRPr="002F1733">
              <w:rPr>
                <w:rFonts w:ascii="Times New Roman" w:hAnsi="Times New Roman"/>
              </w:rPr>
              <w:t>якісні</w:t>
            </w:r>
            <w:proofErr w:type="spellEnd"/>
            <w:r w:rsidRPr="002F1733"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 w:rsidRPr="002F1733">
              <w:rPr>
                <w:rFonts w:ascii="Times New Roman" w:hAnsi="Times New Roman"/>
              </w:rPr>
              <w:t>закупівлі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визначені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відповідно</w:t>
            </w:r>
            <w:proofErr w:type="spellEnd"/>
            <w:r w:rsidRPr="002F1733"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 w:rsidRPr="002F1733">
              <w:rPr>
                <w:rFonts w:ascii="Times New Roman" w:hAnsi="Times New Roman"/>
              </w:rPr>
              <w:t>урахуванням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вимог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нормативних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FF7349" w:rsidRPr="002F1733" w:rsidTr="009C484D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349" w:rsidRPr="002F1733" w:rsidRDefault="00FF7349" w:rsidP="009C484D">
            <w:pPr>
              <w:rPr>
                <w:rFonts w:ascii="Times New Roman" w:hAnsi="Times New Roman"/>
                <w:b/>
              </w:rPr>
            </w:pPr>
            <w:proofErr w:type="spellStart"/>
            <w:r w:rsidRPr="002F1733"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  <w:b/>
              </w:rPr>
              <w:t>очікуваної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  <w:b/>
              </w:rPr>
              <w:t>вартості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 w:rsidRPr="002F1733">
              <w:rPr>
                <w:rFonts w:ascii="Times New Roman" w:hAnsi="Times New Roman"/>
                <w:b/>
              </w:rPr>
              <w:t>закупівлі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2F1733">
              <w:rPr>
                <w:rFonts w:ascii="Times New Roman" w:hAnsi="Times New Roman"/>
                <w:b/>
              </w:rPr>
              <w:t>розміру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 w:rsidRPr="002F1733"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349" w:rsidRPr="002F1733" w:rsidRDefault="00FF7349" w:rsidP="009C484D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2F1733">
              <w:rPr>
                <w:rFonts w:ascii="Times New Roman" w:hAnsi="Times New Roman"/>
              </w:rPr>
              <w:t>Очікувану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вартість</w:t>
            </w:r>
            <w:proofErr w:type="spellEnd"/>
            <w:r w:rsidRPr="002F1733">
              <w:rPr>
                <w:rFonts w:ascii="Times New Roman" w:hAnsi="Times New Roman"/>
              </w:rPr>
              <w:t xml:space="preserve"> предмету </w:t>
            </w:r>
            <w:proofErr w:type="spellStart"/>
            <w:r w:rsidRPr="002F1733">
              <w:rPr>
                <w:rFonts w:ascii="Times New Roman" w:hAnsi="Times New Roman"/>
              </w:rPr>
              <w:t>закупівлі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визначено</w:t>
            </w:r>
            <w:proofErr w:type="spellEnd"/>
            <w:r w:rsidRPr="002F1733">
              <w:rPr>
                <w:rFonts w:ascii="Times New Roman" w:hAnsi="Times New Roman"/>
              </w:rPr>
              <w:t xml:space="preserve"> з </w:t>
            </w:r>
            <w:proofErr w:type="spellStart"/>
            <w:r w:rsidRPr="002F1733">
              <w:rPr>
                <w:rFonts w:ascii="Times New Roman" w:hAnsi="Times New Roman"/>
              </w:rPr>
              <w:t>урахуванням</w:t>
            </w:r>
            <w:proofErr w:type="spellEnd"/>
            <w:r w:rsidRPr="002F1733">
              <w:rPr>
                <w:rFonts w:ascii="Times New Roman" w:hAnsi="Times New Roman"/>
              </w:rPr>
              <w:t xml:space="preserve"> «</w:t>
            </w:r>
            <w:proofErr w:type="spellStart"/>
            <w:r w:rsidRPr="002F1733">
              <w:rPr>
                <w:rFonts w:ascii="Times New Roman" w:hAnsi="Times New Roman"/>
              </w:rPr>
              <w:t>Примірної</w:t>
            </w:r>
            <w:proofErr w:type="spellEnd"/>
            <w:r w:rsidRPr="002F1733">
              <w:rPr>
                <w:rFonts w:ascii="Times New Roman" w:hAnsi="Times New Roman"/>
              </w:rPr>
              <w:t xml:space="preserve"> методики </w:t>
            </w:r>
            <w:proofErr w:type="spellStart"/>
            <w:r w:rsidRPr="002F1733">
              <w:rPr>
                <w:rFonts w:ascii="Times New Roman" w:hAnsi="Times New Roman"/>
              </w:rPr>
              <w:t>визначення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очікуваної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вартості</w:t>
            </w:r>
            <w:proofErr w:type="spellEnd"/>
            <w:r w:rsidRPr="002F1733">
              <w:rPr>
                <w:rFonts w:ascii="Times New Roman" w:hAnsi="Times New Roman"/>
              </w:rPr>
              <w:t xml:space="preserve"> предмету </w:t>
            </w:r>
            <w:proofErr w:type="spellStart"/>
            <w:r w:rsidRPr="002F1733">
              <w:rPr>
                <w:rFonts w:ascii="Times New Roman" w:hAnsi="Times New Roman"/>
              </w:rPr>
              <w:t>закупівлі</w:t>
            </w:r>
            <w:proofErr w:type="spellEnd"/>
            <w:r w:rsidRPr="002F1733">
              <w:rPr>
                <w:rFonts w:ascii="Times New Roman" w:hAnsi="Times New Roman"/>
              </w:rPr>
              <w:t xml:space="preserve">» </w:t>
            </w:r>
            <w:proofErr w:type="spellStart"/>
            <w:r w:rsidRPr="002F1733">
              <w:rPr>
                <w:rFonts w:ascii="Times New Roman" w:hAnsi="Times New Roman"/>
              </w:rPr>
              <w:t>затвердженої</w:t>
            </w:r>
            <w:proofErr w:type="spellEnd"/>
            <w:r w:rsidRPr="002F1733">
              <w:rPr>
                <w:rFonts w:ascii="Times New Roman" w:hAnsi="Times New Roman"/>
              </w:rPr>
              <w:t xml:space="preserve"> Наказом </w:t>
            </w:r>
            <w:proofErr w:type="spellStart"/>
            <w:r w:rsidRPr="002F1733">
              <w:rPr>
                <w:rFonts w:ascii="Times New Roman" w:hAnsi="Times New Roman"/>
              </w:rPr>
              <w:t>Мінекономіки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від</w:t>
            </w:r>
            <w:proofErr w:type="spellEnd"/>
            <w:r w:rsidRPr="002F1733"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 w:rsidRPr="002F1733">
              <w:rPr>
                <w:rFonts w:ascii="Times New Roman" w:hAnsi="Times New Roman"/>
              </w:rPr>
              <w:t>використання</w:t>
            </w:r>
            <w:proofErr w:type="spellEnd"/>
            <w:r w:rsidRPr="002F1733">
              <w:rPr>
                <w:rFonts w:ascii="Times New Roman" w:hAnsi="Times New Roman"/>
              </w:rPr>
              <w:t xml:space="preserve"> методу «</w:t>
            </w:r>
            <w:proofErr w:type="spellStart"/>
            <w:r w:rsidRPr="002F1733">
              <w:rPr>
                <w:rFonts w:ascii="Times New Roman" w:hAnsi="Times New Roman"/>
              </w:rPr>
              <w:t>порівняння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ринкових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цін</w:t>
            </w:r>
            <w:proofErr w:type="spellEnd"/>
            <w:r w:rsidRPr="002F1733">
              <w:rPr>
                <w:rFonts w:ascii="Times New Roman" w:hAnsi="Times New Roman"/>
              </w:rPr>
              <w:t>».</w:t>
            </w:r>
          </w:p>
          <w:p w:rsidR="00FF7349" w:rsidRPr="002F1733" w:rsidRDefault="00FF7349" w:rsidP="009C484D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2F1733">
              <w:rPr>
                <w:rFonts w:ascii="Times New Roman" w:hAnsi="Times New Roman"/>
              </w:rPr>
              <w:t>Розмір</w:t>
            </w:r>
            <w:proofErr w:type="spellEnd"/>
            <w:r w:rsidRPr="002F1733">
              <w:rPr>
                <w:rFonts w:ascii="Times New Roman" w:hAnsi="Times New Roman"/>
              </w:rPr>
              <w:t xml:space="preserve"> бюджетного </w:t>
            </w:r>
            <w:proofErr w:type="spellStart"/>
            <w:r w:rsidRPr="002F1733">
              <w:rPr>
                <w:rFonts w:ascii="Times New Roman" w:hAnsi="Times New Roman"/>
              </w:rPr>
              <w:t>призначення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сформований</w:t>
            </w:r>
            <w:proofErr w:type="spellEnd"/>
            <w:r w:rsidRPr="002F1733">
              <w:rPr>
                <w:rFonts w:ascii="Times New Roman" w:hAnsi="Times New Roman"/>
              </w:rPr>
              <w:t xml:space="preserve"> з </w:t>
            </w:r>
            <w:proofErr w:type="spellStart"/>
            <w:r w:rsidRPr="002F1733">
              <w:rPr>
                <w:rFonts w:ascii="Times New Roman" w:hAnsi="Times New Roman"/>
              </w:rPr>
              <w:t>урахуванням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наявної</w:t>
            </w:r>
            <w:proofErr w:type="spellEnd"/>
            <w:r w:rsidRPr="002F1733">
              <w:rPr>
                <w:rFonts w:ascii="Times New Roman" w:hAnsi="Times New Roman"/>
              </w:rPr>
              <w:t xml:space="preserve"> потреби в </w:t>
            </w:r>
            <w:proofErr w:type="spellStart"/>
            <w:r w:rsidRPr="002F1733">
              <w:rPr>
                <w:rFonts w:ascii="Times New Roman" w:hAnsi="Times New Roman"/>
              </w:rPr>
              <w:t>закупівлі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даного</w:t>
            </w:r>
            <w:proofErr w:type="spellEnd"/>
            <w:r w:rsidRPr="002F1733"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 w:rsidRPr="002F1733">
              <w:rPr>
                <w:rFonts w:ascii="Times New Roman" w:hAnsi="Times New Roman"/>
              </w:rPr>
              <w:t>рік</w:t>
            </w:r>
            <w:proofErr w:type="spellEnd"/>
            <w:r w:rsidRPr="002F1733">
              <w:rPr>
                <w:rFonts w:ascii="Times New Roman" w:hAnsi="Times New Roman"/>
              </w:rPr>
              <w:t>.</w:t>
            </w:r>
          </w:p>
        </w:tc>
      </w:tr>
    </w:tbl>
    <w:p w:rsidR="00FF7349" w:rsidRDefault="00FF7349" w:rsidP="00FF7349"/>
    <w:p w:rsidR="001D4E01" w:rsidRDefault="001D4E01"/>
    <w:sectPr w:rsidR="001D4E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CF3"/>
    <w:rsid w:val="001A55FF"/>
    <w:rsid w:val="001D4E01"/>
    <w:rsid w:val="00423CF3"/>
    <w:rsid w:val="004A589B"/>
    <w:rsid w:val="009B5A0C"/>
    <w:rsid w:val="009F278B"/>
    <w:rsid w:val="00D435B6"/>
    <w:rsid w:val="00D63D79"/>
    <w:rsid w:val="00FF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73233"/>
  <w15:chartTrackingRefBased/>
  <w15:docId w15:val="{C2DFEBBD-6DA6-4CAA-8250-DD9D7AECF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3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59"/>
    <w:rsid w:val="00FF7349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FF7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638</Words>
  <Characters>365</Characters>
  <Application>Microsoft Office Word</Application>
  <DocSecurity>0</DocSecurity>
  <Lines>3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8</cp:revision>
  <dcterms:created xsi:type="dcterms:W3CDTF">2025-08-15T11:41:00Z</dcterms:created>
  <dcterms:modified xsi:type="dcterms:W3CDTF">2025-08-15T12:11:00Z</dcterms:modified>
</cp:coreProperties>
</file>