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4D" w:rsidRDefault="00B03E4D" w:rsidP="00B03E4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03E4D" w:rsidTr="00AC2BC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E4D" w:rsidRDefault="00B03E4D" w:rsidP="00AC2BC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03E4D" w:rsidRDefault="00B03E4D" w:rsidP="00AC2B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B03E4D">
              <w:rPr>
                <w:rFonts w:ascii="Times New Roman" w:hAnsi="Times New Roman"/>
                <w:b/>
                <w:lang w:val="uk-UA"/>
              </w:rPr>
              <w:t>UA-2025-09-11-004315-a 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03E4D" w:rsidRDefault="00B03E4D" w:rsidP="00AC2B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11.09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B03E4D" w:rsidTr="00AC2BC4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E4D" w:rsidRDefault="00B03E4D" w:rsidP="00AC2B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E4D" w:rsidRDefault="00B03E4D" w:rsidP="0029399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9399C" w:rsidRPr="0029399C">
              <w:rPr>
                <w:rFonts w:ascii="Times New Roman" w:hAnsi="Times New Roman"/>
              </w:rPr>
              <w:t>Саморізи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з шестигранною </w:t>
            </w:r>
            <w:proofErr w:type="spellStart"/>
            <w:r w:rsidR="0029399C" w:rsidRPr="0029399C">
              <w:rPr>
                <w:rFonts w:ascii="Times New Roman" w:hAnsi="Times New Roman"/>
              </w:rPr>
              <w:t>головкою</w:t>
            </w:r>
            <w:proofErr w:type="spellEnd"/>
            <w:r w:rsidR="0029399C" w:rsidRPr="0029399C">
              <w:rPr>
                <w:rFonts w:ascii="Times New Roman" w:hAnsi="Times New Roman"/>
              </w:rPr>
              <w:t>,</w:t>
            </w:r>
            <w:r w:rsidR="0029399C">
              <w:rPr>
                <w:rFonts w:ascii="Times New Roman" w:hAnsi="Times New Roman"/>
              </w:rPr>
              <w:t xml:space="preserve"> </w:t>
            </w:r>
            <w:proofErr w:type="spellStart"/>
            <w:r w:rsidR="0029399C" w:rsidRPr="0029399C">
              <w:rPr>
                <w:rFonts w:ascii="Times New Roman" w:hAnsi="Times New Roman"/>
              </w:rPr>
              <w:t>Саморізи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з шестигранною </w:t>
            </w:r>
            <w:proofErr w:type="spellStart"/>
            <w:r w:rsidR="0029399C" w:rsidRPr="0029399C">
              <w:rPr>
                <w:rFonts w:ascii="Times New Roman" w:hAnsi="Times New Roman"/>
              </w:rPr>
              <w:t>головкою</w:t>
            </w:r>
            <w:proofErr w:type="spellEnd"/>
            <w:r w:rsidR="0029399C" w:rsidRPr="0029399C">
              <w:rPr>
                <w:rFonts w:ascii="Times New Roman" w:hAnsi="Times New Roman"/>
              </w:rPr>
              <w:t>,</w:t>
            </w:r>
            <w:r w:rsidR="0029399C">
              <w:rPr>
                <w:rFonts w:ascii="Times New Roman" w:hAnsi="Times New Roman"/>
              </w:rPr>
              <w:t xml:space="preserve"> </w:t>
            </w:r>
            <w:proofErr w:type="spellStart"/>
            <w:r w:rsidR="0029399C" w:rsidRPr="0029399C">
              <w:rPr>
                <w:rFonts w:ascii="Times New Roman" w:hAnsi="Times New Roman"/>
              </w:rPr>
              <w:t>Саморіз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d3,5x35 фосфат PH </w:t>
            </w:r>
            <w:proofErr w:type="spellStart"/>
            <w:r w:rsidR="0029399C" w:rsidRPr="0029399C">
              <w:rPr>
                <w:rFonts w:ascii="Times New Roman" w:hAnsi="Times New Roman"/>
              </w:rPr>
              <w:t>гіпсокартон</w:t>
            </w:r>
            <w:proofErr w:type="spellEnd"/>
            <w:r w:rsidR="0029399C" w:rsidRPr="0029399C">
              <w:rPr>
                <w:rFonts w:ascii="Times New Roman" w:hAnsi="Times New Roman"/>
              </w:rPr>
              <w:t>/дерево,</w:t>
            </w:r>
            <w:r w:rsidR="0029399C">
              <w:rPr>
                <w:rFonts w:ascii="Times New Roman" w:hAnsi="Times New Roman"/>
              </w:rPr>
              <w:t xml:space="preserve"> </w:t>
            </w:r>
            <w:proofErr w:type="spellStart"/>
            <w:r w:rsidR="0029399C" w:rsidRPr="0029399C">
              <w:rPr>
                <w:rFonts w:ascii="Times New Roman" w:hAnsi="Times New Roman"/>
              </w:rPr>
              <w:t>Саморіз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d3,5x45 фосфат PH </w:t>
            </w:r>
            <w:proofErr w:type="spellStart"/>
            <w:r w:rsidR="0029399C" w:rsidRPr="0029399C">
              <w:rPr>
                <w:rFonts w:ascii="Times New Roman" w:hAnsi="Times New Roman"/>
              </w:rPr>
              <w:t>гіпсокартон</w:t>
            </w:r>
            <w:proofErr w:type="spellEnd"/>
            <w:r w:rsidR="0029399C" w:rsidRPr="0029399C">
              <w:rPr>
                <w:rFonts w:ascii="Times New Roman" w:hAnsi="Times New Roman"/>
              </w:rPr>
              <w:t>/дерево,</w:t>
            </w:r>
            <w:r w:rsidR="0029399C">
              <w:rPr>
                <w:rFonts w:ascii="Times New Roman" w:hAnsi="Times New Roman"/>
              </w:rPr>
              <w:t xml:space="preserve"> </w:t>
            </w:r>
            <w:proofErr w:type="spellStart"/>
            <w:r w:rsidR="0029399C" w:rsidRPr="0029399C">
              <w:rPr>
                <w:rFonts w:ascii="Times New Roman" w:hAnsi="Times New Roman"/>
              </w:rPr>
              <w:t>Саморіз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d3,5x55 фосфат PH </w:t>
            </w:r>
            <w:proofErr w:type="spellStart"/>
            <w:r w:rsidR="0029399C" w:rsidRPr="0029399C">
              <w:rPr>
                <w:rFonts w:ascii="Times New Roman" w:hAnsi="Times New Roman"/>
              </w:rPr>
              <w:t>гіпсокартон</w:t>
            </w:r>
            <w:proofErr w:type="spellEnd"/>
            <w:r w:rsidR="0029399C" w:rsidRPr="0029399C">
              <w:rPr>
                <w:rFonts w:ascii="Times New Roman" w:hAnsi="Times New Roman"/>
              </w:rPr>
              <w:t>/дерево,</w:t>
            </w:r>
            <w:r w:rsidR="0029399C">
              <w:rPr>
                <w:rFonts w:ascii="Times New Roman" w:hAnsi="Times New Roman"/>
              </w:rPr>
              <w:t xml:space="preserve"> </w:t>
            </w:r>
            <w:proofErr w:type="spellStart"/>
            <w:r w:rsidR="0029399C" w:rsidRPr="0029399C">
              <w:rPr>
                <w:rFonts w:ascii="Times New Roman" w:hAnsi="Times New Roman"/>
              </w:rPr>
              <w:t>Саморізи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з потайною </w:t>
            </w:r>
            <w:proofErr w:type="spellStart"/>
            <w:r w:rsidR="0029399C" w:rsidRPr="0029399C">
              <w:rPr>
                <w:rFonts w:ascii="Times New Roman" w:hAnsi="Times New Roman"/>
              </w:rPr>
              <w:t>головкою</w:t>
            </w:r>
            <w:proofErr w:type="spellEnd"/>
            <w:r w:rsidR="0029399C" w:rsidRPr="0029399C">
              <w:rPr>
                <w:rFonts w:ascii="Times New Roman" w:hAnsi="Times New Roman"/>
              </w:rPr>
              <w:t>,</w:t>
            </w:r>
            <w:r w:rsidR="0029399C">
              <w:rPr>
                <w:rFonts w:ascii="Times New Roman" w:hAnsi="Times New Roman"/>
              </w:rPr>
              <w:t xml:space="preserve"> </w:t>
            </w:r>
            <w:r w:rsidR="0029399C" w:rsidRPr="0029399C">
              <w:rPr>
                <w:rFonts w:ascii="Times New Roman" w:hAnsi="Times New Roman"/>
              </w:rPr>
              <w:t xml:space="preserve">Дюбель з </w:t>
            </w:r>
            <w:proofErr w:type="spellStart"/>
            <w:r w:rsidR="0029399C" w:rsidRPr="0029399C">
              <w:rPr>
                <w:rFonts w:ascii="Times New Roman" w:hAnsi="Times New Roman"/>
              </w:rPr>
              <w:t>ударним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шурупом 6x80 ПП/нейлон, цинк, буртик </w:t>
            </w:r>
            <w:proofErr w:type="spellStart"/>
            <w:r w:rsidR="0029399C" w:rsidRPr="0029399C">
              <w:rPr>
                <w:rFonts w:ascii="Times New Roman" w:hAnsi="Times New Roman"/>
              </w:rPr>
              <w:t>потай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, </w:t>
            </w:r>
            <w:proofErr w:type="spellStart"/>
            <w:r w:rsidR="0029399C" w:rsidRPr="0029399C">
              <w:rPr>
                <w:rFonts w:ascii="Times New Roman" w:hAnsi="Times New Roman"/>
              </w:rPr>
              <w:t>пакування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100 </w:t>
            </w:r>
            <w:proofErr w:type="spellStart"/>
            <w:r w:rsidR="0029399C" w:rsidRPr="0029399C">
              <w:rPr>
                <w:rFonts w:ascii="Times New Roman" w:hAnsi="Times New Roman"/>
              </w:rPr>
              <w:t>шт</w:t>
            </w:r>
            <w:proofErr w:type="spellEnd"/>
            <w:r w:rsidR="0029399C" w:rsidRPr="0029399C">
              <w:rPr>
                <w:rFonts w:ascii="Times New Roman" w:hAnsi="Times New Roman"/>
              </w:rPr>
              <w:t>,</w:t>
            </w:r>
            <w:r w:rsidR="0029399C">
              <w:rPr>
                <w:rFonts w:ascii="Times New Roman" w:hAnsi="Times New Roman"/>
              </w:rPr>
              <w:t xml:space="preserve"> </w:t>
            </w:r>
            <w:r w:rsidR="0029399C" w:rsidRPr="0029399C">
              <w:rPr>
                <w:rFonts w:ascii="Times New Roman" w:hAnsi="Times New Roman"/>
              </w:rPr>
              <w:t xml:space="preserve">Анкер </w:t>
            </w:r>
            <w:proofErr w:type="spellStart"/>
            <w:r w:rsidR="0029399C" w:rsidRPr="0029399C">
              <w:rPr>
                <w:rFonts w:ascii="Times New Roman" w:hAnsi="Times New Roman"/>
              </w:rPr>
              <w:t>рамний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(</w:t>
            </w:r>
            <w:proofErr w:type="spellStart"/>
            <w:r w:rsidR="0029399C" w:rsidRPr="0029399C">
              <w:rPr>
                <w:rFonts w:ascii="Times New Roman" w:hAnsi="Times New Roman"/>
              </w:rPr>
              <w:t>віконний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), 10х130-135, </w:t>
            </w:r>
            <w:proofErr w:type="spellStart"/>
            <w:r w:rsidR="0029399C" w:rsidRPr="0029399C">
              <w:rPr>
                <w:rFonts w:ascii="Times New Roman" w:hAnsi="Times New Roman"/>
              </w:rPr>
              <w:t>потай</w:t>
            </w:r>
            <w:proofErr w:type="spellEnd"/>
            <w:r w:rsidR="0029399C" w:rsidRPr="0029399C">
              <w:rPr>
                <w:rFonts w:ascii="Times New Roman" w:hAnsi="Times New Roman"/>
              </w:rPr>
              <w:t>, цинк/</w:t>
            </w:r>
            <w:proofErr w:type="spellStart"/>
            <w:r w:rsidR="0029399C" w:rsidRPr="0029399C">
              <w:rPr>
                <w:rFonts w:ascii="Times New Roman" w:hAnsi="Times New Roman"/>
              </w:rPr>
              <w:t>жовтий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цинк, </w:t>
            </w:r>
            <w:proofErr w:type="spellStart"/>
            <w:r w:rsidR="0029399C" w:rsidRPr="0029399C">
              <w:rPr>
                <w:rFonts w:ascii="Times New Roman" w:hAnsi="Times New Roman"/>
              </w:rPr>
              <w:t>пакування</w:t>
            </w:r>
            <w:proofErr w:type="spellEnd"/>
            <w:r w:rsidR="0029399C" w:rsidRPr="0029399C">
              <w:rPr>
                <w:rFonts w:ascii="Times New Roman" w:hAnsi="Times New Roman"/>
              </w:rPr>
              <w:t xml:space="preserve"> 50 </w:t>
            </w:r>
            <w:proofErr w:type="spellStart"/>
            <w:r w:rsidR="0029399C" w:rsidRPr="0029399C">
              <w:rPr>
                <w:rFonts w:ascii="Times New Roman" w:hAnsi="Times New Roman"/>
              </w:rPr>
              <w:t>шт</w:t>
            </w:r>
            <w:proofErr w:type="spellEnd"/>
            <w:r w:rsidR="0029399C">
              <w:rPr>
                <w:rFonts w:ascii="Times New Roman" w:hAnsi="Times New Roman"/>
              </w:rPr>
              <w:t xml:space="preserve"> </w:t>
            </w:r>
            <w:r w:rsidRPr="00A4000A">
              <w:rPr>
                <w:rFonts w:ascii="Times New Roman" w:hAnsi="Times New Roman"/>
              </w:rPr>
              <w:t>ДК 021:2015:</w:t>
            </w:r>
            <w:r w:rsidR="0029399C">
              <w:rPr>
                <w:rFonts w:ascii="Times New Roman" w:hAnsi="Times New Roman"/>
              </w:rPr>
              <w:t xml:space="preserve"> </w:t>
            </w:r>
            <w:r w:rsidR="0029399C">
              <w:rPr>
                <w:rFonts w:ascii="Times New Roman" w:hAnsi="Times New Roman"/>
                <w:lang w:val="uk-UA"/>
              </w:rPr>
              <w:t xml:space="preserve">44530000-4 </w:t>
            </w:r>
            <w:bookmarkStart w:id="0" w:name="_GoBack"/>
            <w:bookmarkEnd w:id="0"/>
            <w:r w:rsidR="0029399C" w:rsidRPr="0029399C">
              <w:rPr>
                <w:rFonts w:ascii="Times New Roman" w:hAnsi="Times New Roman"/>
                <w:lang w:val="uk-UA"/>
              </w:rPr>
              <w:t>Кріпильні деталі</w:t>
            </w:r>
          </w:p>
        </w:tc>
      </w:tr>
      <w:tr w:rsidR="00B03E4D" w:rsidTr="00AC2BC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E4D" w:rsidRDefault="00B03E4D" w:rsidP="00AC2B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E4D" w:rsidRDefault="00B03E4D" w:rsidP="00AC2BC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03E4D" w:rsidTr="00AC2BC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E4D" w:rsidRDefault="00B03E4D" w:rsidP="00AC2B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E4D" w:rsidRDefault="00B03E4D" w:rsidP="00AC2BC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03E4D" w:rsidRDefault="00B03E4D" w:rsidP="00AC2BC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06B3D" w:rsidRDefault="00C06B3D"/>
    <w:sectPr w:rsidR="00C06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86"/>
    <w:rsid w:val="0029399C"/>
    <w:rsid w:val="00B03E4D"/>
    <w:rsid w:val="00C06B3D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85FB"/>
  <w15:chartTrackingRefBased/>
  <w15:docId w15:val="{D09D49B3-E93D-43D1-AD6B-C8A8364A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4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03E4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2025-09-16T12:59:00Z</dcterms:created>
  <dcterms:modified xsi:type="dcterms:W3CDTF">2025-09-16T13:01:00Z</dcterms:modified>
</cp:coreProperties>
</file>