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6E" w:rsidRDefault="0066716E" w:rsidP="0066716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6716E" w:rsidTr="0066716E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6716E" w:rsidRDefault="006671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2613BC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eastAsia="en-US"/>
              </w:rPr>
              <w:t xml:space="preserve"> </w:t>
            </w:r>
            <w:bookmarkStart w:id="0" w:name="_GoBack"/>
            <w:r w:rsidR="002613BC" w:rsidRPr="002613BC">
              <w:rPr>
                <w:rFonts w:ascii="Times New Roman" w:hAnsi="Times New Roman"/>
                <w:b/>
                <w:bCs/>
              </w:rPr>
              <w:t>UA-2025-11-27-004067-a</w:t>
            </w:r>
            <w:bookmarkEnd w:id="0"/>
          </w:p>
          <w:p w:rsidR="0066716E" w:rsidRDefault="0066716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27.11.2025 </w:t>
            </w:r>
          </w:p>
        </w:tc>
      </w:tr>
      <w:tr w:rsidR="0066716E" w:rsidTr="0066716E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2613B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613BC">
              <w:rPr>
                <w:rFonts w:ascii="Times New Roman" w:hAnsi="Times New Roman"/>
              </w:rPr>
              <w:t>Крісла</w:t>
            </w:r>
            <w:proofErr w:type="spellEnd"/>
            <w:r w:rsidRPr="002613BC">
              <w:rPr>
                <w:rFonts w:ascii="Times New Roman" w:hAnsi="Times New Roman"/>
              </w:rPr>
              <w:t xml:space="preserve"> </w:t>
            </w:r>
            <w:proofErr w:type="spellStart"/>
            <w:r w:rsidRPr="002613BC">
              <w:rPr>
                <w:rFonts w:ascii="Times New Roman" w:hAnsi="Times New Roman"/>
              </w:rPr>
              <w:t>офісні</w:t>
            </w:r>
            <w:proofErr w:type="spellEnd"/>
            <w:r w:rsidRPr="002613BC">
              <w:rPr>
                <w:rFonts w:ascii="Times New Roman" w:hAnsi="Times New Roman"/>
              </w:rPr>
              <w:t xml:space="preserve">, </w:t>
            </w:r>
            <w:proofErr w:type="spellStart"/>
            <w:r w:rsidRPr="002613BC">
              <w:rPr>
                <w:rFonts w:ascii="Times New Roman" w:hAnsi="Times New Roman"/>
              </w:rPr>
              <w:t>сітка</w:t>
            </w:r>
            <w:proofErr w:type="spellEnd"/>
            <w:r w:rsidRPr="002613BC">
              <w:rPr>
                <w:rFonts w:ascii="Times New Roman" w:hAnsi="Times New Roman"/>
              </w:rPr>
              <w:t xml:space="preserve">, 450-600мм, </w:t>
            </w:r>
            <w:proofErr w:type="spellStart"/>
            <w:r w:rsidRPr="002613BC">
              <w:rPr>
                <w:rFonts w:ascii="Times New Roman" w:hAnsi="Times New Roman"/>
              </w:rPr>
              <w:t>хрестовина</w:t>
            </w:r>
            <w:proofErr w:type="spellEnd"/>
            <w:r w:rsidRPr="002613BC">
              <w:rPr>
                <w:rFonts w:ascii="Times New Roman" w:hAnsi="Times New Roman"/>
              </w:rPr>
              <w:t xml:space="preserve"> з роликами (</w:t>
            </w:r>
            <w:proofErr w:type="spellStart"/>
            <w:r w:rsidRPr="002613BC">
              <w:rPr>
                <w:rFonts w:ascii="Times New Roman" w:hAnsi="Times New Roman"/>
              </w:rPr>
              <w:t>матеріал</w:t>
            </w:r>
            <w:proofErr w:type="spellEnd"/>
            <w:r w:rsidRPr="002613BC">
              <w:rPr>
                <w:rFonts w:ascii="Times New Roman" w:hAnsi="Times New Roman"/>
              </w:rPr>
              <w:t xml:space="preserve"> корпусу - пластик, </w:t>
            </w:r>
            <w:proofErr w:type="spellStart"/>
            <w:r w:rsidRPr="002613BC">
              <w:rPr>
                <w:rFonts w:ascii="Times New Roman" w:hAnsi="Times New Roman"/>
              </w:rPr>
              <w:t>сітка</w:t>
            </w:r>
            <w:proofErr w:type="spellEnd"/>
            <w:r w:rsidRPr="002613BC">
              <w:rPr>
                <w:rFonts w:ascii="Times New Roman" w:hAnsi="Times New Roman"/>
              </w:rPr>
              <w:t xml:space="preserve"> - </w:t>
            </w:r>
            <w:proofErr w:type="spellStart"/>
            <w:r w:rsidRPr="002613BC">
              <w:rPr>
                <w:rFonts w:ascii="Times New Roman" w:hAnsi="Times New Roman"/>
              </w:rPr>
              <w:t>чорна</w:t>
            </w:r>
            <w:proofErr w:type="spellEnd"/>
            <w:r w:rsidRPr="002613BC">
              <w:rPr>
                <w:rFonts w:ascii="Times New Roman" w:hAnsi="Times New Roman"/>
              </w:rPr>
              <w:t xml:space="preserve">, </w:t>
            </w:r>
            <w:proofErr w:type="spellStart"/>
            <w:r w:rsidRPr="002613BC">
              <w:rPr>
                <w:rFonts w:ascii="Times New Roman" w:hAnsi="Times New Roman"/>
              </w:rPr>
              <w:t>прогумовані</w:t>
            </w:r>
            <w:proofErr w:type="spellEnd"/>
            <w:r w:rsidRPr="002613BC">
              <w:rPr>
                <w:rFonts w:ascii="Times New Roman" w:hAnsi="Times New Roman"/>
              </w:rPr>
              <w:t xml:space="preserve"> колеса)</w:t>
            </w:r>
            <w:r w:rsidR="0066716E">
              <w:rPr>
                <w:rFonts w:ascii="Times New Roman" w:hAnsi="Times New Roman"/>
              </w:rPr>
              <w:t xml:space="preserve"> ДК 021:2015: </w:t>
            </w:r>
            <w:r>
              <w:rPr>
                <w:rFonts w:ascii="Times New Roman" w:hAnsi="Times New Roman"/>
              </w:rPr>
              <w:t>39110000-6</w:t>
            </w:r>
            <w:r w:rsidRPr="002613BC">
              <w:rPr>
                <w:rFonts w:ascii="Times New Roman" w:hAnsi="Times New Roman"/>
              </w:rPr>
              <w:t xml:space="preserve"> </w:t>
            </w:r>
            <w:proofErr w:type="spellStart"/>
            <w:r w:rsidRPr="002613BC">
              <w:rPr>
                <w:rFonts w:ascii="Times New Roman" w:hAnsi="Times New Roman"/>
              </w:rPr>
              <w:t>Сидіння</w:t>
            </w:r>
            <w:proofErr w:type="spellEnd"/>
            <w:r w:rsidRPr="002613BC">
              <w:rPr>
                <w:rFonts w:ascii="Times New Roman" w:hAnsi="Times New Roman"/>
              </w:rPr>
              <w:t xml:space="preserve">, </w:t>
            </w:r>
            <w:proofErr w:type="spellStart"/>
            <w:r w:rsidRPr="002613BC">
              <w:rPr>
                <w:rFonts w:ascii="Times New Roman" w:hAnsi="Times New Roman"/>
              </w:rPr>
              <w:t>стільці</w:t>
            </w:r>
            <w:proofErr w:type="spellEnd"/>
            <w:r w:rsidRPr="002613BC">
              <w:rPr>
                <w:rFonts w:ascii="Times New Roman" w:hAnsi="Times New Roman"/>
              </w:rPr>
              <w:t xml:space="preserve"> та </w:t>
            </w:r>
            <w:proofErr w:type="spellStart"/>
            <w:r w:rsidRPr="002613BC">
              <w:rPr>
                <w:rFonts w:ascii="Times New Roman" w:hAnsi="Times New Roman"/>
              </w:rPr>
              <w:t>супутні</w:t>
            </w:r>
            <w:proofErr w:type="spellEnd"/>
            <w:r w:rsidRPr="002613BC">
              <w:rPr>
                <w:rFonts w:ascii="Times New Roman" w:hAnsi="Times New Roman"/>
              </w:rPr>
              <w:t xml:space="preserve"> </w:t>
            </w:r>
            <w:proofErr w:type="spellStart"/>
            <w:r w:rsidRPr="002613BC">
              <w:rPr>
                <w:rFonts w:ascii="Times New Roman" w:hAnsi="Times New Roman"/>
              </w:rPr>
              <w:t>вироби</w:t>
            </w:r>
            <w:proofErr w:type="spellEnd"/>
            <w:r w:rsidRPr="002613BC">
              <w:rPr>
                <w:rFonts w:ascii="Times New Roman" w:hAnsi="Times New Roman"/>
              </w:rPr>
              <w:t xml:space="preserve"> і </w:t>
            </w:r>
            <w:proofErr w:type="spellStart"/>
            <w:r w:rsidRPr="002613BC">
              <w:rPr>
                <w:rFonts w:ascii="Times New Roman" w:hAnsi="Times New Roman"/>
              </w:rPr>
              <w:t>частини</w:t>
            </w:r>
            <w:proofErr w:type="spellEnd"/>
            <w:r w:rsidRPr="002613BC">
              <w:rPr>
                <w:rFonts w:ascii="Times New Roman" w:hAnsi="Times New Roman"/>
              </w:rPr>
              <w:t xml:space="preserve"> до них</w:t>
            </w:r>
          </w:p>
        </w:tc>
      </w:tr>
      <w:tr w:rsidR="0066716E" w:rsidTr="0066716E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6716E" w:rsidTr="0066716E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16E" w:rsidRDefault="0066716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6716E" w:rsidRDefault="0066716E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6716E" w:rsidRDefault="0066716E" w:rsidP="0066716E"/>
    <w:p w:rsidR="001B1764" w:rsidRDefault="001B1764"/>
    <w:sectPr w:rsidR="001B1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56"/>
    <w:rsid w:val="001B1764"/>
    <w:rsid w:val="002613BC"/>
    <w:rsid w:val="0066716E"/>
    <w:rsid w:val="0084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1734"/>
  <w15:chartTrackingRefBased/>
  <w15:docId w15:val="{C02565C8-0709-494E-B315-1973F47C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16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6716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2025-11-27T11:11:00Z</dcterms:created>
  <dcterms:modified xsi:type="dcterms:W3CDTF">2025-11-27T11:13:00Z</dcterms:modified>
</cp:coreProperties>
</file>