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57" w:rsidRPr="00311E57" w:rsidRDefault="00311E57" w:rsidP="00311E5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11E57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11E57" w:rsidRPr="00311E57" w:rsidTr="00311E5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57" w:rsidRPr="00311E57" w:rsidRDefault="00311E57" w:rsidP="00311E5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311E57">
              <w:rPr>
                <w:rFonts w:ascii="Times New Roman" w:eastAsia="Calibri" w:hAnsi="Times New Roman"/>
                <w:b/>
                <w:u w:val="single"/>
              </w:rPr>
              <w:t>ЗАПИТ (ЦІНИ) ПРОПОЗИЦІЙ</w:t>
            </w:r>
          </w:p>
          <w:p w:rsidR="00311E57" w:rsidRPr="00311E57" w:rsidRDefault="00311E57" w:rsidP="00311E57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311E57">
              <w:rPr>
                <w:rFonts w:ascii="Times New Roman" w:eastAsia="Calibri" w:hAnsi="Times New Roman"/>
                <w:b/>
              </w:rPr>
              <w:t>Закупівля</w:t>
            </w:r>
            <w:proofErr w:type="spellEnd"/>
            <w:r w:rsidRPr="00311E57">
              <w:rPr>
                <w:rFonts w:eastAsia="Calibri"/>
              </w:rPr>
              <w:t xml:space="preserve"> </w:t>
            </w:r>
            <w:r w:rsidRPr="00311E57">
              <w:rPr>
                <w:rFonts w:ascii="Times New Roman" w:eastAsia="Calibri" w:hAnsi="Times New Roman"/>
                <w:b/>
              </w:rPr>
              <w:t>UA-2026-02-23-012558-a</w:t>
            </w:r>
          </w:p>
          <w:p w:rsidR="00311E57" w:rsidRPr="00311E57" w:rsidRDefault="00311E57" w:rsidP="00311E57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311E57">
              <w:rPr>
                <w:rFonts w:ascii="Times New Roman" w:eastAsia="Calibri" w:hAnsi="Times New Roman"/>
                <w:b/>
              </w:rPr>
              <w:t>Опубліковано</w:t>
            </w:r>
            <w:proofErr w:type="spellEnd"/>
            <w:r w:rsidRPr="00311E57">
              <w:rPr>
                <w:rFonts w:ascii="Times New Roman" w:eastAsia="Calibri" w:hAnsi="Times New Roman"/>
                <w:b/>
              </w:rPr>
              <w:t>:</w:t>
            </w:r>
            <w:r w:rsidRPr="00311E57">
              <w:rPr>
                <w:rFonts w:ascii="Times New Roman" w:eastAsia="Calibri" w:hAnsi="Times New Roman"/>
                <w:b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/>
              </w:rPr>
              <w:t>23.02</w:t>
            </w:r>
            <w:r w:rsidRPr="00311E57">
              <w:rPr>
                <w:rFonts w:ascii="Times New Roman" w:eastAsia="Calibri" w:hAnsi="Times New Roman"/>
                <w:b/>
              </w:rPr>
              <w:t xml:space="preserve">.2026 </w:t>
            </w:r>
          </w:p>
        </w:tc>
      </w:tr>
      <w:tr w:rsidR="00311E57" w:rsidRPr="00311E57" w:rsidTr="00311E57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57" w:rsidRPr="00311E57" w:rsidRDefault="00311E57" w:rsidP="00311E57">
            <w:pPr>
              <w:rPr>
                <w:rFonts w:ascii="Times New Roman" w:eastAsia="Calibri" w:hAnsi="Times New Roman"/>
                <w:b/>
              </w:rPr>
            </w:pPr>
            <w:proofErr w:type="spellStart"/>
            <w:r w:rsidRPr="00311E57">
              <w:rPr>
                <w:rFonts w:ascii="Times New Roman" w:eastAsia="Calibri" w:hAnsi="Times New Roman"/>
                <w:b/>
              </w:rPr>
              <w:t>Назва</w:t>
            </w:r>
            <w:proofErr w:type="spellEnd"/>
            <w:r w:rsidRPr="00311E57">
              <w:rPr>
                <w:rFonts w:ascii="Times New Roman" w:eastAsia="Calibri" w:hAnsi="Times New Roman"/>
                <w:b/>
              </w:rPr>
              <w:t xml:space="preserve"> предмета </w:t>
            </w:r>
            <w:proofErr w:type="spellStart"/>
            <w:r w:rsidRPr="00311E57">
              <w:rPr>
                <w:rFonts w:ascii="Times New Roman" w:eastAsia="Calibri" w:hAnsi="Times New Roman"/>
                <w:b/>
              </w:rPr>
              <w:t>закупівлі</w:t>
            </w:r>
            <w:proofErr w:type="spellEnd"/>
            <w:r w:rsidRPr="00311E57">
              <w:rPr>
                <w:rFonts w:ascii="Times New Roman" w:eastAsia="Calibri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57" w:rsidRPr="00311E57" w:rsidRDefault="00311E57" w:rsidP="00311E57">
            <w:pPr>
              <w:rPr>
                <w:rFonts w:ascii="Times New Roman" w:eastAsia="Calibri" w:hAnsi="Times New Roman"/>
              </w:rPr>
            </w:pPr>
            <w:r w:rsidRPr="00311E57">
              <w:rPr>
                <w:rFonts w:ascii="Times New Roman" w:eastAsia="Calibri" w:hAnsi="Times New Roman"/>
              </w:rPr>
              <w:t xml:space="preserve">Мило </w:t>
            </w:r>
            <w:proofErr w:type="spellStart"/>
            <w:r w:rsidRPr="00311E57">
              <w:rPr>
                <w:rFonts w:ascii="Times New Roman" w:eastAsia="Calibri" w:hAnsi="Times New Roman"/>
              </w:rPr>
              <w:t>тверде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(в </w:t>
            </w:r>
            <w:proofErr w:type="spellStart"/>
            <w:r w:rsidRPr="00311E57">
              <w:rPr>
                <w:rFonts w:ascii="Times New Roman" w:eastAsia="Calibri" w:hAnsi="Times New Roman"/>
              </w:rPr>
              <w:t>пріоритеті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мило </w:t>
            </w:r>
            <w:proofErr w:type="spellStart"/>
            <w:r w:rsidRPr="00311E57">
              <w:rPr>
                <w:rFonts w:ascii="Times New Roman" w:eastAsia="Calibri" w:hAnsi="Times New Roman"/>
              </w:rPr>
              <w:t>господарське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72% 200г Щедро), Мило </w:t>
            </w:r>
            <w:proofErr w:type="spellStart"/>
            <w:r w:rsidRPr="00311E57">
              <w:rPr>
                <w:rFonts w:ascii="Times New Roman" w:eastAsia="Calibri" w:hAnsi="Times New Roman"/>
              </w:rPr>
              <w:t>тверде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(в </w:t>
            </w:r>
            <w:proofErr w:type="spellStart"/>
            <w:r w:rsidRPr="00311E57">
              <w:rPr>
                <w:rFonts w:ascii="Times New Roman" w:eastAsia="Calibri" w:hAnsi="Times New Roman"/>
              </w:rPr>
              <w:t>пріоритеті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Шик </w:t>
            </w:r>
            <w:proofErr w:type="spellStart"/>
            <w:r w:rsidRPr="00311E57">
              <w:rPr>
                <w:rFonts w:ascii="Times New Roman" w:eastAsia="Calibri" w:hAnsi="Times New Roman"/>
              </w:rPr>
              <w:t>Яблуко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(4820023360457), 350г. по 5шт. в </w:t>
            </w:r>
            <w:proofErr w:type="spellStart"/>
            <w:r w:rsidRPr="00311E57">
              <w:rPr>
                <w:rFonts w:ascii="Times New Roman" w:eastAsia="Calibri" w:hAnsi="Times New Roman"/>
              </w:rPr>
              <w:t>упаковці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), Мило </w:t>
            </w:r>
            <w:proofErr w:type="spellStart"/>
            <w:r w:rsidRPr="00311E57">
              <w:rPr>
                <w:rFonts w:ascii="Times New Roman" w:eastAsia="Calibri" w:hAnsi="Times New Roman"/>
              </w:rPr>
              <w:t>рідке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(в </w:t>
            </w:r>
            <w:proofErr w:type="spellStart"/>
            <w:r w:rsidRPr="00311E57">
              <w:rPr>
                <w:rFonts w:ascii="Times New Roman" w:eastAsia="Calibri" w:hAnsi="Times New Roman"/>
              </w:rPr>
              <w:t>пріоритеті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PRO </w:t>
            </w:r>
            <w:proofErr w:type="spellStart"/>
            <w:r w:rsidRPr="00311E57">
              <w:rPr>
                <w:rFonts w:ascii="Times New Roman" w:eastAsia="Calibri" w:hAnsi="Times New Roman"/>
              </w:rPr>
              <w:t>service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(4823071643770) з </w:t>
            </w:r>
            <w:proofErr w:type="spellStart"/>
            <w:r w:rsidRPr="00311E57">
              <w:rPr>
                <w:rFonts w:ascii="Times New Roman" w:eastAsia="Calibri" w:hAnsi="Times New Roman"/>
              </w:rPr>
              <w:t>дезинфікуючою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дією</w:t>
            </w:r>
            <w:proofErr w:type="spellEnd"/>
            <w:r w:rsidRPr="00311E57">
              <w:rPr>
                <w:rFonts w:ascii="Times New Roman" w:eastAsia="Calibri" w:hAnsi="Times New Roman"/>
              </w:rPr>
              <w:t>, 5л)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311E57">
              <w:rPr>
                <w:rFonts w:ascii="Times New Roman" w:eastAsia="Calibri" w:hAnsi="Times New Roman"/>
              </w:rPr>
              <w:t>за ДК 021:2015:</w:t>
            </w:r>
            <w:r w:rsidRPr="00311E57">
              <w:rPr>
                <w:rFonts w:eastAsia="Calibri"/>
              </w:rPr>
              <w:t xml:space="preserve"> </w:t>
            </w:r>
            <w:r w:rsidRPr="00311E57">
              <w:rPr>
                <w:rFonts w:ascii="Times New Roman" w:eastAsia="Calibri" w:hAnsi="Times New Roman"/>
              </w:rPr>
              <w:t xml:space="preserve">33710000-0 — </w:t>
            </w:r>
            <w:proofErr w:type="spellStart"/>
            <w:r w:rsidRPr="00311E57">
              <w:rPr>
                <w:rFonts w:ascii="Times New Roman" w:eastAsia="Calibri" w:hAnsi="Times New Roman"/>
              </w:rPr>
              <w:t>Парфуми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311E57">
              <w:rPr>
                <w:rFonts w:ascii="Times New Roman" w:eastAsia="Calibri" w:hAnsi="Times New Roman"/>
              </w:rPr>
              <w:t>засоби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гігієни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та </w:t>
            </w:r>
            <w:proofErr w:type="spellStart"/>
            <w:r w:rsidRPr="00311E57">
              <w:rPr>
                <w:rFonts w:ascii="Times New Roman" w:eastAsia="Calibri" w:hAnsi="Times New Roman"/>
              </w:rPr>
              <w:t>презервативи</w:t>
            </w:r>
            <w:proofErr w:type="spellEnd"/>
          </w:p>
        </w:tc>
      </w:tr>
      <w:tr w:rsidR="00311E57" w:rsidRPr="00311E57" w:rsidTr="00311E5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57" w:rsidRPr="00311E57" w:rsidRDefault="00311E57" w:rsidP="00311E57">
            <w:pPr>
              <w:rPr>
                <w:rFonts w:ascii="Times New Roman" w:eastAsia="Calibri" w:hAnsi="Times New Roman"/>
                <w:b/>
              </w:rPr>
            </w:pPr>
            <w:proofErr w:type="spellStart"/>
            <w:r w:rsidRPr="00311E57">
              <w:rPr>
                <w:rFonts w:ascii="Times New Roman" w:eastAsia="Calibri" w:hAnsi="Times New Roman"/>
                <w:b/>
              </w:rPr>
              <w:t>Обгрунтування</w:t>
            </w:r>
            <w:proofErr w:type="spellEnd"/>
            <w:r w:rsidRPr="00311E57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  <w:b/>
              </w:rPr>
              <w:t>технічних</w:t>
            </w:r>
            <w:proofErr w:type="spellEnd"/>
            <w:r w:rsidRPr="00311E57">
              <w:rPr>
                <w:rFonts w:ascii="Times New Roman" w:eastAsia="Calibri" w:hAnsi="Times New Roman"/>
                <w:b/>
              </w:rPr>
              <w:t xml:space="preserve"> та </w:t>
            </w:r>
            <w:proofErr w:type="spellStart"/>
            <w:r w:rsidRPr="00311E57">
              <w:rPr>
                <w:rFonts w:ascii="Times New Roman" w:eastAsia="Calibri" w:hAnsi="Times New Roman"/>
                <w:b/>
              </w:rPr>
              <w:t>якісних</w:t>
            </w:r>
            <w:proofErr w:type="spellEnd"/>
            <w:r w:rsidRPr="00311E57">
              <w:rPr>
                <w:rFonts w:ascii="Times New Roman" w:eastAsia="Calibri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57" w:rsidRPr="00311E57" w:rsidRDefault="00311E57" w:rsidP="00311E57">
            <w:pPr>
              <w:jc w:val="both"/>
              <w:rPr>
                <w:rFonts w:ascii="Times New Roman" w:eastAsia="Calibri" w:hAnsi="Times New Roman"/>
                <w:b/>
              </w:rPr>
            </w:pPr>
            <w:proofErr w:type="spellStart"/>
            <w:r w:rsidRPr="00311E57">
              <w:rPr>
                <w:rFonts w:ascii="Times New Roman" w:eastAsia="Calibri" w:hAnsi="Times New Roman"/>
              </w:rPr>
              <w:t>Технічні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та </w:t>
            </w:r>
            <w:proofErr w:type="spellStart"/>
            <w:r w:rsidRPr="00311E57">
              <w:rPr>
                <w:rFonts w:ascii="Times New Roman" w:eastAsia="Calibri" w:hAnsi="Times New Roman"/>
              </w:rPr>
              <w:t>якісні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характеристики предмета </w:t>
            </w:r>
            <w:proofErr w:type="spellStart"/>
            <w:r w:rsidRPr="00311E57">
              <w:rPr>
                <w:rFonts w:ascii="Times New Roman" w:eastAsia="Calibri" w:hAnsi="Times New Roman"/>
              </w:rPr>
              <w:t>закупівлі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визначені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відповідно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до потреб ВНТУ та з </w:t>
            </w:r>
            <w:proofErr w:type="spellStart"/>
            <w:r w:rsidRPr="00311E57">
              <w:rPr>
                <w:rFonts w:ascii="Times New Roman" w:eastAsia="Calibri" w:hAnsi="Times New Roman"/>
              </w:rPr>
              <w:t>урахуванням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вимог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нормативних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документів</w:t>
            </w:r>
            <w:proofErr w:type="spellEnd"/>
          </w:p>
        </w:tc>
      </w:tr>
      <w:tr w:rsidR="00311E57" w:rsidRPr="00311E57" w:rsidTr="00311E5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57" w:rsidRPr="00311E57" w:rsidRDefault="00311E57" w:rsidP="00311E57">
            <w:pPr>
              <w:rPr>
                <w:rFonts w:ascii="Times New Roman" w:eastAsia="Calibri" w:hAnsi="Times New Roman"/>
                <w:b/>
              </w:rPr>
            </w:pPr>
            <w:proofErr w:type="spellStart"/>
            <w:r w:rsidRPr="00311E57">
              <w:rPr>
                <w:rFonts w:ascii="Times New Roman" w:eastAsia="Calibri" w:hAnsi="Times New Roman"/>
                <w:b/>
              </w:rPr>
              <w:t>Обгрунтування</w:t>
            </w:r>
            <w:proofErr w:type="spellEnd"/>
            <w:r w:rsidRPr="00311E57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  <w:b/>
              </w:rPr>
              <w:t>очікуваної</w:t>
            </w:r>
            <w:proofErr w:type="spellEnd"/>
            <w:r w:rsidRPr="00311E57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  <w:b/>
              </w:rPr>
              <w:t>вартості</w:t>
            </w:r>
            <w:proofErr w:type="spellEnd"/>
            <w:r w:rsidRPr="00311E57">
              <w:rPr>
                <w:rFonts w:ascii="Times New Roman" w:eastAsia="Calibri" w:hAnsi="Times New Roman"/>
                <w:b/>
              </w:rPr>
              <w:t xml:space="preserve"> предмету </w:t>
            </w:r>
            <w:proofErr w:type="spellStart"/>
            <w:r w:rsidRPr="00311E57">
              <w:rPr>
                <w:rFonts w:ascii="Times New Roman" w:eastAsia="Calibri" w:hAnsi="Times New Roman"/>
                <w:b/>
              </w:rPr>
              <w:t>закупівлі</w:t>
            </w:r>
            <w:proofErr w:type="spellEnd"/>
            <w:r w:rsidRPr="00311E57">
              <w:rPr>
                <w:rFonts w:ascii="Times New Roman" w:eastAsia="Calibri" w:hAnsi="Times New Roman"/>
                <w:b/>
              </w:rPr>
              <w:t xml:space="preserve">, </w:t>
            </w:r>
            <w:proofErr w:type="spellStart"/>
            <w:r w:rsidRPr="00311E57">
              <w:rPr>
                <w:rFonts w:ascii="Times New Roman" w:eastAsia="Calibri" w:hAnsi="Times New Roman"/>
                <w:b/>
              </w:rPr>
              <w:t>розміру</w:t>
            </w:r>
            <w:proofErr w:type="spellEnd"/>
            <w:r w:rsidRPr="00311E57">
              <w:rPr>
                <w:rFonts w:ascii="Times New Roman" w:eastAsia="Calibri" w:hAnsi="Times New Roman"/>
                <w:b/>
              </w:rPr>
              <w:t xml:space="preserve"> бюджетного </w:t>
            </w:r>
            <w:proofErr w:type="spellStart"/>
            <w:r w:rsidRPr="00311E57">
              <w:rPr>
                <w:rFonts w:ascii="Times New Roman" w:eastAsia="Calibri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E57" w:rsidRPr="00311E57" w:rsidRDefault="00311E57" w:rsidP="00311E57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311E57">
              <w:rPr>
                <w:rFonts w:ascii="Times New Roman" w:eastAsia="Calibri" w:hAnsi="Times New Roman"/>
              </w:rPr>
              <w:t>Очікувану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вартість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предмету </w:t>
            </w:r>
            <w:proofErr w:type="spellStart"/>
            <w:r w:rsidRPr="00311E57">
              <w:rPr>
                <w:rFonts w:ascii="Times New Roman" w:eastAsia="Calibri" w:hAnsi="Times New Roman"/>
              </w:rPr>
              <w:t>закупівлі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визначено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з </w:t>
            </w:r>
            <w:proofErr w:type="spellStart"/>
            <w:r w:rsidRPr="00311E57">
              <w:rPr>
                <w:rFonts w:ascii="Times New Roman" w:eastAsia="Calibri" w:hAnsi="Times New Roman"/>
              </w:rPr>
              <w:t>урахуванням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311E57">
              <w:rPr>
                <w:rFonts w:ascii="Times New Roman" w:eastAsia="Calibri" w:hAnsi="Times New Roman"/>
              </w:rPr>
              <w:t>Примірної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методики </w:t>
            </w:r>
            <w:proofErr w:type="spellStart"/>
            <w:r w:rsidRPr="00311E57">
              <w:rPr>
                <w:rFonts w:ascii="Times New Roman" w:eastAsia="Calibri" w:hAnsi="Times New Roman"/>
              </w:rPr>
              <w:t>визначення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очікуваної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вартості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предмету </w:t>
            </w:r>
            <w:proofErr w:type="spellStart"/>
            <w:r w:rsidRPr="00311E57">
              <w:rPr>
                <w:rFonts w:ascii="Times New Roman" w:eastAsia="Calibri" w:hAnsi="Times New Roman"/>
              </w:rPr>
              <w:t>закупівлі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» </w:t>
            </w:r>
            <w:proofErr w:type="spellStart"/>
            <w:r w:rsidRPr="00311E57">
              <w:rPr>
                <w:rFonts w:ascii="Times New Roman" w:eastAsia="Calibri" w:hAnsi="Times New Roman"/>
              </w:rPr>
              <w:t>затвердженої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Наказом </w:t>
            </w:r>
            <w:proofErr w:type="spellStart"/>
            <w:r w:rsidRPr="00311E57">
              <w:rPr>
                <w:rFonts w:ascii="Times New Roman" w:eastAsia="Calibri" w:hAnsi="Times New Roman"/>
              </w:rPr>
              <w:t>Мінекономіки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від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18.02.2020 № 275, шляхом </w:t>
            </w:r>
            <w:proofErr w:type="spellStart"/>
            <w:r w:rsidRPr="00311E57">
              <w:rPr>
                <w:rFonts w:ascii="Times New Roman" w:eastAsia="Calibri" w:hAnsi="Times New Roman"/>
              </w:rPr>
              <w:t>використання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методу «</w:t>
            </w:r>
            <w:proofErr w:type="spellStart"/>
            <w:r w:rsidRPr="00311E57">
              <w:rPr>
                <w:rFonts w:ascii="Times New Roman" w:eastAsia="Calibri" w:hAnsi="Times New Roman"/>
              </w:rPr>
              <w:t>порівняння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ринкових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цін</w:t>
            </w:r>
            <w:proofErr w:type="spellEnd"/>
            <w:r w:rsidRPr="00311E57">
              <w:rPr>
                <w:rFonts w:ascii="Times New Roman" w:eastAsia="Calibri" w:hAnsi="Times New Roman"/>
              </w:rPr>
              <w:t>».</w:t>
            </w:r>
          </w:p>
          <w:p w:rsidR="00311E57" w:rsidRPr="00311E57" w:rsidRDefault="00311E57" w:rsidP="00311E57">
            <w:pPr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311E57">
              <w:rPr>
                <w:rFonts w:ascii="Times New Roman" w:eastAsia="Calibri" w:hAnsi="Times New Roman"/>
              </w:rPr>
              <w:t>Розмір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бюджетного </w:t>
            </w:r>
            <w:proofErr w:type="spellStart"/>
            <w:r w:rsidRPr="00311E57">
              <w:rPr>
                <w:rFonts w:ascii="Times New Roman" w:eastAsia="Calibri" w:hAnsi="Times New Roman"/>
              </w:rPr>
              <w:t>призначення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сформований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з </w:t>
            </w:r>
            <w:proofErr w:type="spellStart"/>
            <w:r w:rsidRPr="00311E57">
              <w:rPr>
                <w:rFonts w:ascii="Times New Roman" w:eastAsia="Calibri" w:hAnsi="Times New Roman"/>
              </w:rPr>
              <w:t>урахуванням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наявної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потреби в </w:t>
            </w:r>
            <w:proofErr w:type="spellStart"/>
            <w:r w:rsidRPr="00311E57">
              <w:rPr>
                <w:rFonts w:ascii="Times New Roman" w:eastAsia="Calibri" w:hAnsi="Times New Roman"/>
              </w:rPr>
              <w:t>закупівлі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11E57">
              <w:rPr>
                <w:rFonts w:ascii="Times New Roman" w:eastAsia="Calibri" w:hAnsi="Times New Roman"/>
              </w:rPr>
              <w:t>даного</w:t>
            </w:r>
            <w:proofErr w:type="spellEnd"/>
            <w:r w:rsidRPr="00311E57">
              <w:rPr>
                <w:rFonts w:ascii="Times New Roman" w:eastAsia="Calibri" w:hAnsi="Times New Roman"/>
              </w:rPr>
              <w:t xml:space="preserve"> виду товару, на 2026 </w:t>
            </w:r>
            <w:proofErr w:type="spellStart"/>
            <w:r w:rsidRPr="00311E57">
              <w:rPr>
                <w:rFonts w:ascii="Times New Roman" w:eastAsia="Calibri" w:hAnsi="Times New Roman"/>
              </w:rPr>
              <w:t>рік</w:t>
            </w:r>
            <w:proofErr w:type="spellEnd"/>
            <w:r w:rsidRPr="00311E57">
              <w:rPr>
                <w:rFonts w:ascii="Times New Roman" w:eastAsia="Calibri" w:hAnsi="Times New Roman"/>
              </w:rPr>
              <w:t>.</w:t>
            </w:r>
          </w:p>
        </w:tc>
      </w:tr>
    </w:tbl>
    <w:p w:rsidR="00804269" w:rsidRDefault="00804269">
      <w:bookmarkStart w:id="0" w:name="_GoBack"/>
      <w:bookmarkEnd w:id="0"/>
    </w:p>
    <w:sectPr w:rsidR="008042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1A"/>
    <w:rsid w:val="00311E57"/>
    <w:rsid w:val="00804269"/>
    <w:rsid w:val="00F7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5F45"/>
  <w15:chartTrackingRefBased/>
  <w15:docId w15:val="{52BFED40-548E-4399-A404-097D5A8D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11E5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2026-03-16T13:20:00Z</dcterms:created>
  <dcterms:modified xsi:type="dcterms:W3CDTF">2026-03-16T13:22:00Z</dcterms:modified>
</cp:coreProperties>
</file>