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59A" w:rsidRPr="005F5C7B" w:rsidRDefault="0081359A" w:rsidP="0081359A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5F5C7B">
        <w:rPr>
          <w:rFonts w:ascii="Times New Roman" w:eastAsia="Times New Roman" w:hAnsi="Times New Roman" w:cs="Times New Roman"/>
          <w:lang w:eastAsia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1"/>
        <w:tblW w:w="9609" w:type="dxa"/>
        <w:tblInd w:w="0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81359A" w:rsidRPr="005F5C7B" w:rsidTr="00AD7A07">
        <w:trPr>
          <w:trHeight w:val="908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359A" w:rsidRPr="005F5C7B" w:rsidRDefault="0081359A" w:rsidP="00AD7A07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5F5C7B">
              <w:rPr>
                <w:rFonts w:ascii="Times New Roman" w:hAnsi="Times New Roman" w:cs="Times New Roman"/>
                <w:b/>
                <w:u w:val="single"/>
              </w:rPr>
              <w:t>ВІДКРИТІ ТОРГИ З ОСОБЛИВОСТЯМИ</w:t>
            </w:r>
          </w:p>
          <w:p w:rsidR="00BC10BE" w:rsidRDefault="0081359A" w:rsidP="00AD7A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5F5C7B">
              <w:rPr>
                <w:rFonts w:ascii="Times New Roman" w:hAnsi="Times New Roman" w:cs="Times New Roman"/>
                <w:b/>
              </w:rPr>
              <w:t>Закупівля</w:t>
            </w:r>
            <w:proofErr w:type="spellEnd"/>
            <w:r w:rsidRPr="005F5C7B">
              <w:rPr>
                <w:rFonts w:ascii="Times New Roman" w:hAnsi="Times New Roman" w:cs="Times New Roman"/>
                <w:b/>
              </w:rPr>
              <w:t xml:space="preserve">: </w:t>
            </w:r>
            <w:r w:rsidR="00BC10BE" w:rsidRPr="00BC10BE">
              <w:rPr>
                <w:rFonts w:ascii="Times New Roman" w:hAnsi="Times New Roman" w:cs="Times New Roman"/>
                <w:b/>
                <w:bCs/>
              </w:rPr>
              <w:t>UA-2026-04-21-008022-a</w:t>
            </w:r>
          </w:p>
          <w:p w:rsidR="0081359A" w:rsidRPr="005F5C7B" w:rsidRDefault="0081359A" w:rsidP="00AD7A07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5F5C7B">
              <w:rPr>
                <w:rFonts w:ascii="Times New Roman" w:hAnsi="Times New Roman" w:cs="Times New Roman"/>
                <w:b/>
              </w:rPr>
              <w:t>Опубліковано</w:t>
            </w:r>
            <w:proofErr w:type="spellEnd"/>
            <w:r w:rsidRPr="005F5C7B">
              <w:rPr>
                <w:rFonts w:ascii="Times New Roman" w:hAnsi="Times New Roman" w:cs="Times New Roman"/>
                <w:b/>
              </w:rPr>
              <w:t>:</w:t>
            </w:r>
            <w:r w:rsidR="00BC10BE">
              <w:rPr>
                <w:rFonts w:ascii="Times New Roman" w:hAnsi="Times New Roman" w:cs="Times New Roman"/>
                <w:b/>
                <w:lang w:val="en-US"/>
              </w:rPr>
              <w:t xml:space="preserve"> 21</w:t>
            </w:r>
            <w:r w:rsidRPr="005F5C7B">
              <w:rPr>
                <w:rFonts w:ascii="Times New Roman" w:hAnsi="Times New Roman" w:cs="Times New Roman"/>
                <w:b/>
              </w:rPr>
              <w:t xml:space="preserve">.04.2026 </w:t>
            </w:r>
          </w:p>
        </w:tc>
      </w:tr>
      <w:tr w:rsidR="0081359A" w:rsidRPr="005F5C7B" w:rsidTr="00AD7A07">
        <w:trPr>
          <w:trHeight w:val="55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359A" w:rsidRPr="005F5C7B" w:rsidRDefault="0081359A" w:rsidP="00AD7A07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F5C7B">
              <w:rPr>
                <w:rFonts w:ascii="Times New Roman" w:hAnsi="Times New Roman" w:cs="Times New Roman"/>
                <w:b/>
              </w:rPr>
              <w:t>Назва</w:t>
            </w:r>
            <w:proofErr w:type="spellEnd"/>
            <w:r w:rsidRPr="005F5C7B">
              <w:rPr>
                <w:rFonts w:ascii="Times New Roman" w:hAnsi="Times New Roman" w:cs="Times New Roman"/>
                <w:b/>
              </w:rPr>
              <w:t xml:space="preserve"> предмета </w:t>
            </w:r>
            <w:proofErr w:type="spellStart"/>
            <w:r w:rsidRPr="005F5C7B">
              <w:rPr>
                <w:rFonts w:ascii="Times New Roman" w:hAnsi="Times New Roman" w:cs="Times New Roman"/>
                <w:b/>
              </w:rPr>
              <w:t>закупівлі</w:t>
            </w:r>
            <w:proofErr w:type="spellEnd"/>
            <w:r w:rsidRPr="005F5C7B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359A" w:rsidRPr="005F5C7B" w:rsidRDefault="0081359A" w:rsidP="00AD7A0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1359A">
              <w:rPr>
                <w:rFonts w:ascii="Times New Roman" w:hAnsi="Times New Roman" w:cs="Times New Roman"/>
              </w:rPr>
              <w:t>Прилади</w:t>
            </w:r>
            <w:proofErr w:type="spellEnd"/>
            <w:r w:rsidRPr="0081359A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81359A">
              <w:rPr>
                <w:rFonts w:ascii="Times New Roman" w:hAnsi="Times New Roman" w:cs="Times New Roman"/>
              </w:rPr>
              <w:t>вимірювання</w:t>
            </w:r>
            <w:proofErr w:type="spellEnd"/>
            <w:r w:rsidRPr="0081359A">
              <w:rPr>
                <w:rFonts w:ascii="Times New Roman" w:hAnsi="Times New Roman" w:cs="Times New Roman"/>
              </w:rPr>
              <w:t xml:space="preserve"> величин</w:t>
            </w:r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твердомір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ультразвуковий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Т-У2</w:t>
            </w:r>
            <w:r w:rsidRPr="005F5C7B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F5C7B">
              <w:rPr>
                <w:rFonts w:ascii="Times New Roman" w:hAnsi="Times New Roman" w:cs="Times New Roman"/>
              </w:rPr>
              <w:t>ДК 021:2015:</w:t>
            </w:r>
            <w:r>
              <w:t xml:space="preserve"> </w:t>
            </w:r>
            <w:r w:rsidR="00671814">
              <w:rPr>
                <w:rFonts w:ascii="Times New Roman" w:hAnsi="Times New Roman" w:cs="Times New Roman"/>
              </w:rPr>
              <w:t xml:space="preserve">38340000-0 </w:t>
            </w:r>
            <w:bookmarkStart w:id="0" w:name="_GoBack"/>
            <w:bookmarkEnd w:id="0"/>
            <w:proofErr w:type="spellStart"/>
            <w:r w:rsidR="00671814" w:rsidRPr="00671814">
              <w:rPr>
                <w:rFonts w:ascii="Times New Roman" w:hAnsi="Times New Roman" w:cs="Times New Roman"/>
              </w:rPr>
              <w:t>Прилади</w:t>
            </w:r>
            <w:proofErr w:type="spellEnd"/>
            <w:r w:rsidR="00671814" w:rsidRPr="00671814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="00671814" w:rsidRPr="00671814">
              <w:rPr>
                <w:rFonts w:ascii="Times New Roman" w:hAnsi="Times New Roman" w:cs="Times New Roman"/>
              </w:rPr>
              <w:t>вимірювання</w:t>
            </w:r>
            <w:proofErr w:type="spellEnd"/>
            <w:r w:rsidR="00671814" w:rsidRPr="00671814">
              <w:rPr>
                <w:rFonts w:ascii="Times New Roman" w:hAnsi="Times New Roman" w:cs="Times New Roman"/>
              </w:rPr>
              <w:t xml:space="preserve"> величин</w:t>
            </w:r>
          </w:p>
        </w:tc>
      </w:tr>
      <w:tr w:rsidR="0081359A" w:rsidRPr="005F5C7B" w:rsidTr="00AD7A07">
        <w:trPr>
          <w:trHeight w:val="7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359A" w:rsidRPr="005F5C7B" w:rsidRDefault="0081359A" w:rsidP="00AD7A07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F5C7B">
              <w:rPr>
                <w:rFonts w:ascii="Times New Roman" w:hAnsi="Times New Roman" w:cs="Times New Roman"/>
                <w:b/>
              </w:rPr>
              <w:t>Обгрунтування</w:t>
            </w:r>
            <w:proofErr w:type="spellEnd"/>
            <w:r w:rsidRPr="005F5C7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F5C7B">
              <w:rPr>
                <w:rFonts w:ascii="Times New Roman" w:hAnsi="Times New Roman" w:cs="Times New Roman"/>
                <w:b/>
              </w:rPr>
              <w:t>технічних</w:t>
            </w:r>
            <w:proofErr w:type="spellEnd"/>
            <w:r w:rsidRPr="005F5C7B">
              <w:rPr>
                <w:rFonts w:ascii="Times New Roman" w:hAnsi="Times New Roman" w:cs="Times New Roman"/>
                <w:b/>
              </w:rPr>
              <w:t xml:space="preserve"> та </w:t>
            </w:r>
            <w:proofErr w:type="spellStart"/>
            <w:r w:rsidRPr="005F5C7B">
              <w:rPr>
                <w:rFonts w:ascii="Times New Roman" w:hAnsi="Times New Roman" w:cs="Times New Roman"/>
                <w:b/>
              </w:rPr>
              <w:t>якісних</w:t>
            </w:r>
            <w:proofErr w:type="spellEnd"/>
            <w:r w:rsidRPr="005F5C7B">
              <w:rPr>
                <w:rFonts w:ascii="Times New Roman" w:hAnsi="Times New Roman" w:cs="Times New Roman"/>
                <w:b/>
              </w:rPr>
              <w:t xml:space="preserve"> характеристик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359A" w:rsidRPr="005F5C7B" w:rsidRDefault="0081359A" w:rsidP="00AD7A07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5F5C7B">
              <w:rPr>
                <w:rFonts w:ascii="Times New Roman" w:hAnsi="Times New Roman" w:cs="Times New Roman"/>
              </w:rPr>
              <w:t>Технічні</w:t>
            </w:r>
            <w:proofErr w:type="spellEnd"/>
            <w:r w:rsidRPr="005F5C7B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5F5C7B">
              <w:rPr>
                <w:rFonts w:ascii="Times New Roman" w:hAnsi="Times New Roman" w:cs="Times New Roman"/>
              </w:rPr>
              <w:t>якісні</w:t>
            </w:r>
            <w:proofErr w:type="spellEnd"/>
            <w:r w:rsidRPr="005F5C7B">
              <w:rPr>
                <w:rFonts w:ascii="Times New Roman" w:hAnsi="Times New Roman" w:cs="Times New Roman"/>
              </w:rPr>
              <w:t xml:space="preserve"> характеристики предмета </w:t>
            </w:r>
            <w:proofErr w:type="spellStart"/>
            <w:r w:rsidRPr="005F5C7B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5F5C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5C7B">
              <w:rPr>
                <w:rFonts w:ascii="Times New Roman" w:hAnsi="Times New Roman" w:cs="Times New Roman"/>
              </w:rPr>
              <w:t>визначені</w:t>
            </w:r>
            <w:proofErr w:type="spellEnd"/>
            <w:r w:rsidRPr="005F5C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5C7B">
              <w:rPr>
                <w:rFonts w:ascii="Times New Roman" w:hAnsi="Times New Roman" w:cs="Times New Roman"/>
              </w:rPr>
              <w:t>відповідно</w:t>
            </w:r>
            <w:proofErr w:type="spellEnd"/>
            <w:r w:rsidRPr="005F5C7B">
              <w:rPr>
                <w:rFonts w:ascii="Times New Roman" w:hAnsi="Times New Roman" w:cs="Times New Roman"/>
              </w:rPr>
              <w:t xml:space="preserve"> до потреб ВНТУ та з </w:t>
            </w:r>
            <w:proofErr w:type="spellStart"/>
            <w:r w:rsidRPr="005F5C7B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5F5C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5C7B">
              <w:rPr>
                <w:rFonts w:ascii="Times New Roman" w:hAnsi="Times New Roman" w:cs="Times New Roman"/>
              </w:rPr>
              <w:t>вимог</w:t>
            </w:r>
            <w:proofErr w:type="spellEnd"/>
            <w:r w:rsidRPr="005F5C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5C7B">
              <w:rPr>
                <w:rFonts w:ascii="Times New Roman" w:hAnsi="Times New Roman" w:cs="Times New Roman"/>
              </w:rPr>
              <w:t>нормативних</w:t>
            </w:r>
            <w:proofErr w:type="spellEnd"/>
            <w:r w:rsidRPr="005F5C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5C7B">
              <w:rPr>
                <w:rFonts w:ascii="Times New Roman" w:hAnsi="Times New Roman" w:cs="Times New Roman"/>
              </w:rPr>
              <w:t>документів</w:t>
            </w:r>
            <w:proofErr w:type="spellEnd"/>
          </w:p>
        </w:tc>
      </w:tr>
      <w:tr w:rsidR="0081359A" w:rsidRPr="005F5C7B" w:rsidTr="00AD7A07">
        <w:trPr>
          <w:trHeight w:val="104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359A" w:rsidRPr="005F5C7B" w:rsidRDefault="0081359A" w:rsidP="00AD7A07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F5C7B">
              <w:rPr>
                <w:rFonts w:ascii="Times New Roman" w:hAnsi="Times New Roman" w:cs="Times New Roman"/>
                <w:b/>
              </w:rPr>
              <w:t>Обгрунтування</w:t>
            </w:r>
            <w:proofErr w:type="spellEnd"/>
            <w:r w:rsidRPr="005F5C7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F5C7B">
              <w:rPr>
                <w:rFonts w:ascii="Times New Roman" w:hAnsi="Times New Roman" w:cs="Times New Roman"/>
                <w:b/>
              </w:rPr>
              <w:t>очікуваної</w:t>
            </w:r>
            <w:proofErr w:type="spellEnd"/>
            <w:r w:rsidRPr="005F5C7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F5C7B">
              <w:rPr>
                <w:rFonts w:ascii="Times New Roman" w:hAnsi="Times New Roman" w:cs="Times New Roman"/>
                <w:b/>
              </w:rPr>
              <w:t>вартості</w:t>
            </w:r>
            <w:proofErr w:type="spellEnd"/>
            <w:r w:rsidRPr="005F5C7B">
              <w:rPr>
                <w:rFonts w:ascii="Times New Roman" w:hAnsi="Times New Roman" w:cs="Times New Roman"/>
                <w:b/>
              </w:rPr>
              <w:t xml:space="preserve"> предмету </w:t>
            </w:r>
            <w:proofErr w:type="spellStart"/>
            <w:r w:rsidRPr="005F5C7B">
              <w:rPr>
                <w:rFonts w:ascii="Times New Roman" w:hAnsi="Times New Roman" w:cs="Times New Roman"/>
                <w:b/>
              </w:rPr>
              <w:t>закупівлі</w:t>
            </w:r>
            <w:proofErr w:type="spellEnd"/>
            <w:r w:rsidRPr="005F5C7B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5F5C7B">
              <w:rPr>
                <w:rFonts w:ascii="Times New Roman" w:hAnsi="Times New Roman" w:cs="Times New Roman"/>
                <w:b/>
              </w:rPr>
              <w:t>розміру</w:t>
            </w:r>
            <w:proofErr w:type="spellEnd"/>
            <w:r w:rsidRPr="005F5C7B">
              <w:rPr>
                <w:rFonts w:ascii="Times New Roman" w:hAnsi="Times New Roman" w:cs="Times New Roman"/>
                <w:b/>
              </w:rPr>
              <w:t xml:space="preserve"> бюджетного </w:t>
            </w:r>
            <w:proofErr w:type="spellStart"/>
            <w:r w:rsidRPr="005F5C7B">
              <w:rPr>
                <w:rFonts w:ascii="Times New Roman" w:hAnsi="Times New Roman" w:cs="Times New Roman"/>
                <w:b/>
              </w:rPr>
              <w:t>призначення</w:t>
            </w:r>
            <w:proofErr w:type="spellEnd"/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359A" w:rsidRPr="005F5C7B" w:rsidRDefault="0081359A" w:rsidP="00AD7A0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F5C7B">
              <w:rPr>
                <w:rFonts w:ascii="Times New Roman" w:hAnsi="Times New Roman" w:cs="Times New Roman"/>
              </w:rPr>
              <w:t>Очікувану</w:t>
            </w:r>
            <w:proofErr w:type="spellEnd"/>
            <w:r w:rsidRPr="005F5C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5C7B">
              <w:rPr>
                <w:rFonts w:ascii="Times New Roman" w:hAnsi="Times New Roman" w:cs="Times New Roman"/>
              </w:rPr>
              <w:t>вартість</w:t>
            </w:r>
            <w:proofErr w:type="spellEnd"/>
            <w:r w:rsidRPr="005F5C7B">
              <w:rPr>
                <w:rFonts w:ascii="Times New Roman" w:hAnsi="Times New Roman" w:cs="Times New Roman"/>
              </w:rPr>
              <w:t xml:space="preserve"> предмету </w:t>
            </w:r>
            <w:proofErr w:type="spellStart"/>
            <w:r w:rsidRPr="005F5C7B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5F5C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5C7B">
              <w:rPr>
                <w:rFonts w:ascii="Times New Roman" w:hAnsi="Times New Roman" w:cs="Times New Roman"/>
              </w:rPr>
              <w:t>визначено</w:t>
            </w:r>
            <w:proofErr w:type="spellEnd"/>
            <w:r w:rsidRPr="005F5C7B"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 w:rsidRPr="005F5C7B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5F5C7B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5F5C7B">
              <w:rPr>
                <w:rFonts w:ascii="Times New Roman" w:hAnsi="Times New Roman" w:cs="Times New Roman"/>
              </w:rPr>
              <w:t>Примірної</w:t>
            </w:r>
            <w:proofErr w:type="spellEnd"/>
            <w:r w:rsidRPr="005F5C7B">
              <w:rPr>
                <w:rFonts w:ascii="Times New Roman" w:hAnsi="Times New Roman" w:cs="Times New Roman"/>
              </w:rPr>
              <w:t xml:space="preserve"> методики </w:t>
            </w:r>
            <w:proofErr w:type="spellStart"/>
            <w:r w:rsidRPr="005F5C7B">
              <w:rPr>
                <w:rFonts w:ascii="Times New Roman" w:hAnsi="Times New Roman" w:cs="Times New Roman"/>
              </w:rPr>
              <w:t>визначення</w:t>
            </w:r>
            <w:proofErr w:type="spellEnd"/>
            <w:r w:rsidRPr="005F5C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5C7B">
              <w:rPr>
                <w:rFonts w:ascii="Times New Roman" w:hAnsi="Times New Roman" w:cs="Times New Roman"/>
              </w:rPr>
              <w:t>очікуваної</w:t>
            </w:r>
            <w:proofErr w:type="spellEnd"/>
            <w:r w:rsidRPr="005F5C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5C7B">
              <w:rPr>
                <w:rFonts w:ascii="Times New Roman" w:hAnsi="Times New Roman" w:cs="Times New Roman"/>
              </w:rPr>
              <w:t>вартості</w:t>
            </w:r>
            <w:proofErr w:type="spellEnd"/>
            <w:r w:rsidRPr="005F5C7B">
              <w:rPr>
                <w:rFonts w:ascii="Times New Roman" w:hAnsi="Times New Roman" w:cs="Times New Roman"/>
              </w:rPr>
              <w:t xml:space="preserve"> предмету </w:t>
            </w:r>
            <w:proofErr w:type="spellStart"/>
            <w:r w:rsidRPr="005F5C7B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5F5C7B"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 w:rsidRPr="005F5C7B">
              <w:rPr>
                <w:rFonts w:ascii="Times New Roman" w:hAnsi="Times New Roman" w:cs="Times New Roman"/>
              </w:rPr>
              <w:t>затвердженої</w:t>
            </w:r>
            <w:proofErr w:type="spellEnd"/>
            <w:r w:rsidRPr="005F5C7B">
              <w:rPr>
                <w:rFonts w:ascii="Times New Roman" w:hAnsi="Times New Roman" w:cs="Times New Roman"/>
              </w:rPr>
              <w:t xml:space="preserve"> Наказом </w:t>
            </w:r>
            <w:proofErr w:type="spellStart"/>
            <w:r w:rsidRPr="005F5C7B">
              <w:rPr>
                <w:rFonts w:ascii="Times New Roman" w:hAnsi="Times New Roman" w:cs="Times New Roman"/>
              </w:rPr>
              <w:t>Мінекономіки</w:t>
            </w:r>
            <w:proofErr w:type="spellEnd"/>
            <w:r w:rsidRPr="005F5C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5C7B">
              <w:rPr>
                <w:rFonts w:ascii="Times New Roman" w:hAnsi="Times New Roman" w:cs="Times New Roman"/>
              </w:rPr>
              <w:t>від</w:t>
            </w:r>
            <w:proofErr w:type="spellEnd"/>
            <w:r w:rsidRPr="005F5C7B">
              <w:rPr>
                <w:rFonts w:ascii="Times New Roman" w:hAnsi="Times New Roman" w:cs="Times New Roman"/>
              </w:rPr>
              <w:t xml:space="preserve"> 18.02.2020 № 275, шляхом </w:t>
            </w:r>
            <w:proofErr w:type="spellStart"/>
            <w:r w:rsidRPr="005F5C7B">
              <w:rPr>
                <w:rFonts w:ascii="Times New Roman" w:hAnsi="Times New Roman" w:cs="Times New Roman"/>
              </w:rPr>
              <w:t>використання</w:t>
            </w:r>
            <w:proofErr w:type="spellEnd"/>
            <w:r w:rsidRPr="005F5C7B">
              <w:rPr>
                <w:rFonts w:ascii="Times New Roman" w:hAnsi="Times New Roman" w:cs="Times New Roman"/>
              </w:rPr>
              <w:t xml:space="preserve"> методу «</w:t>
            </w:r>
            <w:proofErr w:type="spellStart"/>
            <w:r w:rsidRPr="005F5C7B">
              <w:rPr>
                <w:rFonts w:ascii="Times New Roman" w:hAnsi="Times New Roman" w:cs="Times New Roman"/>
              </w:rPr>
              <w:t>порівняння</w:t>
            </w:r>
            <w:proofErr w:type="spellEnd"/>
            <w:r w:rsidRPr="005F5C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5C7B">
              <w:rPr>
                <w:rFonts w:ascii="Times New Roman" w:hAnsi="Times New Roman" w:cs="Times New Roman"/>
              </w:rPr>
              <w:t>ринкових</w:t>
            </w:r>
            <w:proofErr w:type="spellEnd"/>
            <w:r w:rsidRPr="005F5C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5C7B">
              <w:rPr>
                <w:rFonts w:ascii="Times New Roman" w:hAnsi="Times New Roman" w:cs="Times New Roman"/>
              </w:rPr>
              <w:t>цін</w:t>
            </w:r>
            <w:proofErr w:type="spellEnd"/>
            <w:r w:rsidRPr="005F5C7B">
              <w:rPr>
                <w:rFonts w:ascii="Times New Roman" w:hAnsi="Times New Roman" w:cs="Times New Roman"/>
              </w:rPr>
              <w:t>».</w:t>
            </w:r>
          </w:p>
          <w:p w:rsidR="0081359A" w:rsidRPr="005F5C7B" w:rsidRDefault="0081359A" w:rsidP="00AD7A0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F5C7B">
              <w:rPr>
                <w:rFonts w:ascii="Times New Roman" w:hAnsi="Times New Roman" w:cs="Times New Roman"/>
              </w:rPr>
              <w:t>Розмір</w:t>
            </w:r>
            <w:proofErr w:type="spellEnd"/>
            <w:r w:rsidRPr="005F5C7B">
              <w:rPr>
                <w:rFonts w:ascii="Times New Roman" w:hAnsi="Times New Roman" w:cs="Times New Roman"/>
              </w:rPr>
              <w:t xml:space="preserve"> бюджетного </w:t>
            </w:r>
            <w:proofErr w:type="spellStart"/>
            <w:r w:rsidRPr="005F5C7B">
              <w:rPr>
                <w:rFonts w:ascii="Times New Roman" w:hAnsi="Times New Roman" w:cs="Times New Roman"/>
              </w:rPr>
              <w:t>призначення</w:t>
            </w:r>
            <w:proofErr w:type="spellEnd"/>
            <w:r w:rsidRPr="005F5C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5C7B">
              <w:rPr>
                <w:rFonts w:ascii="Times New Roman" w:hAnsi="Times New Roman" w:cs="Times New Roman"/>
              </w:rPr>
              <w:t>сформований</w:t>
            </w:r>
            <w:proofErr w:type="spellEnd"/>
            <w:r w:rsidRPr="005F5C7B"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 w:rsidRPr="005F5C7B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5F5C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5C7B">
              <w:rPr>
                <w:rFonts w:ascii="Times New Roman" w:hAnsi="Times New Roman" w:cs="Times New Roman"/>
              </w:rPr>
              <w:t>наявної</w:t>
            </w:r>
            <w:proofErr w:type="spellEnd"/>
            <w:r w:rsidRPr="005F5C7B">
              <w:rPr>
                <w:rFonts w:ascii="Times New Roman" w:hAnsi="Times New Roman" w:cs="Times New Roman"/>
              </w:rPr>
              <w:t xml:space="preserve"> потреби в </w:t>
            </w:r>
            <w:proofErr w:type="spellStart"/>
            <w:r w:rsidRPr="005F5C7B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5F5C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5C7B">
              <w:rPr>
                <w:rFonts w:ascii="Times New Roman" w:hAnsi="Times New Roman" w:cs="Times New Roman"/>
              </w:rPr>
              <w:t>даного</w:t>
            </w:r>
            <w:proofErr w:type="spellEnd"/>
            <w:r w:rsidRPr="005F5C7B">
              <w:rPr>
                <w:rFonts w:ascii="Times New Roman" w:hAnsi="Times New Roman" w:cs="Times New Roman"/>
              </w:rPr>
              <w:t xml:space="preserve"> виду товару, на 2026 </w:t>
            </w:r>
            <w:proofErr w:type="spellStart"/>
            <w:r w:rsidRPr="005F5C7B">
              <w:rPr>
                <w:rFonts w:ascii="Times New Roman" w:hAnsi="Times New Roman" w:cs="Times New Roman"/>
              </w:rPr>
              <w:t>рік</w:t>
            </w:r>
            <w:proofErr w:type="spellEnd"/>
            <w:r w:rsidRPr="005F5C7B">
              <w:rPr>
                <w:rFonts w:ascii="Times New Roman" w:hAnsi="Times New Roman" w:cs="Times New Roman"/>
              </w:rPr>
              <w:t>.</w:t>
            </w:r>
          </w:p>
        </w:tc>
      </w:tr>
    </w:tbl>
    <w:p w:rsidR="007D681B" w:rsidRDefault="007D681B" w:rsidP="0081359A"/>
    <w:sectPr w:rsidR="007D681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234"/>
    <w:rsid w:val="001D274B"/>
    <w:rsid w:val="00671814"/>
    <w:rsid w:val="007D681B"/>
    <w:rsid w:val="0081359A"/>
    <w:rsid w:val="00BC10BE"/>
    <w:rsid w:val="00DB2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9AB56"/>
  <w15:chartTrackingRefBased/>
  <w15:docId w15:val="{5985F954-B1B9-4392-B935-D0453EE87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uiPriority w:val="59"/>
    <w:rsid w:val="0081359A"/>
    <w:pPr>
      <w:spacing w:after="0" w:line="240" w:lineRule="auto"/>
    </w:pPr>
    <w:rPr>
      <w:rFonts w:eastAsia="Times New Roman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8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643</Words>
  <Characters>368</Characters>
  <Application>Microsoft Office Word</Application>
  <DocSecurity>0</DocSecurity>
  <Lines>3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 зак</dc:creator>
  <cp:keywords/>
  <dc:description/>
  <cp:lastModifiedBy>Від зак</cp:lastModifiedBy>
  <cp:revision>5</cp:revision>
  <dcterms:created xsi:type="dcterms:W3CDTF">2026-04-24T08:43:00Z</dcterms:created>
  <dcterms:modified xsi:type="dcterms:W3CDTF">2026-04-24T08:45:00Z</dcterms:modified>
</cp:coreProperties>
</file>