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06" w:rsidRDefault="00604A06" w:rsidP="00604A0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04A06" w:rsidTr="00604A06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06" w:rsidRDefault="00604A06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04A06" w:rsidRDefault="00604A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604A06">
              <w:rPr>
                <w:rFonts w:ascii="Times New Roman" w:hAnsi="Times New Roman"/>
                <w:b/>
              </w:rPr>
              <w:t>UA-2026-04-30-006925-a</w:t>
            </w:r>
          </w:p>
          <w:p w:rsidR="00604A06" w:rsidRDefault="00604A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30.04.2026 </w:t>
            </w:r>
          </w:p>
        </w:tc>
      </w:tr>
      <w:tr w:rsidR="00604A06" w:rsidTr="00604A06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06" w:rsidRDefault="00604A0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06" w:rsidRDefault="00604A0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04A06">
              <w:rPr>
                <w:rFonts w:ascii="Times New Roman" w:hAnsi="Times New Roman"/>
              </w:rPr>
              <w:t>Дошка</w:t>
            </w:r>
            <w:proofErr w:type="spellEnd"/>
            <w:r w:rsidRPr="00604A06">
              <w:rPr>
                <w:rFonts w:ascii="Times New Roman" w:hAnsi="Times New Roman"/>
              </w:rPr>
              <w:t>, Брус та брусок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03410000-7 </w:t>
            </w:r>
            <w:bookmarkStart w:id="0" w:name="_GoBack"/>
            <w:bookmarkEnd w:id="0"/>
            <w:r w:rsidRPr="00604A06">
              <w:rPr>
                <w:rFonts w:ascii="Times New Roman" w:hAnsi="Times New Roman"/>
                <w:color w:val="454545"/>
              </w:rPr>
              <w:t>Деревина</w:t>
            </w:r>
          </w:p>
        </w:tc>
      </w:tr>
      <w:tr w:rsidR="00604A06" w:rsidTr="00604A0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06" w:rsidRDefault="00604A0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06" w:rsidRDefault="00604A0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04A06" w:rsidTr="00604A0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06" w:rsidRDefault="00604A0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06" w:rsidRDefault="00604A0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04A06" w:rsidRDefault="00604A0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D107C" w:rsidRDefault="006D107C"/>
    <w:sectPr w:rsidR="006D10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E8"/>
    <w:rsid w:val="004269E8"/>
    <w:rsid w:val="00604A06"/>
    <w:rsid w:val="006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DA91"/>
  <w15:chartTrackingRefBased/>
  <w15:docId w15:val="{C8559DDF-298D-4A50-9A8E-D34D55FD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A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604A0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2026-05-19T11:47:00Z</dcterms:created>
  <dcterms:modified xsi:type="dcterms:W3CDTF">2026-05-19T11:49:00Z</dcterms:modified>
</cp:coreProperties>
</file>