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43" w:rsidRDefault="00C53D43" w:rsidP="00C53D4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53D43" w:rsidTr="00C53D4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C53D43" w:rsidRDefault="00C53D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53D43">
              <w:rPr>
                <w:rFonts w:ascii="Times New Roman" w:hAnsi="Times New Roman" w:cs="Times New Roman"/>
                <w:b/>
                <w:bCs/>
              </w:rPr>
              <w:t>UA-2026-05-06-012563-a</w:t>
            </w:r>
          </w:p>
          <w:p w:rsidR="00C53D43" w:rsidRDefault="00C53D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06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C53D43" w:rsidTr="00C53D4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3D43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з ремонту і </w:t>
            </w:r>
            <w:proofErr w:type="spellStart"/>
            <w:r w:rsidRPr="00C53D43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вимірювальних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випробувальних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приладів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3D43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діагностики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, ремонту та </w:t>
            </w:r>
            <w:proofErr w:type="spellStart"/>
            <w:r w:rsidRPr="00C53D43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вогнегасників</w:t>
            </w:r>
            <w:proofErr w:type="spellEnd"/>
            <w:r w:rsidRPr="00C53D4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Pr="00C53D43">
              <w:rPr>
                <w:rFonts w:ascii="Times New Roman" w:hAnsi="Times New Roman" w:cs="Times New Roman"/>
              </w:rPr>
              <w:t xml:space="preserve">50410000-2 —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з ремонту і </w:t>
            </w:r>
            <w:proofErr w:type="spellStart"/>
            <w:r w:rsidRPr="00C53D43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вимірювальних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випробувальних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C53D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D43">
              <w:rPr>
                <w:rFonts w:ascii="Times New Roman" w:hAnsi="Times New Roman" w:cs="Times New Roman"/>
              </w:rPr>
              <w:t>приладів</w:t>
            </w:r>
            <w:bookmarkStart w:id="0" w:name="_GoBack"/>
            <w:bookmarkEnd w:id="0"/>
            <w:proofErr w:type="spellEnd"/>
          </w:p>
        </w:tc>
      </w:tr>
      <w:tr w:rsidR="00C53D43" w:rsidTr="00C53D4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C53D43" w:rsidTr="00C53D4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43" w:rsidRDefault="00C53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C53D43" w:rsidRDefault="00C53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40762" w:rsidRDefault="00740762"/>
    <w:sectPr w:rsidR="00740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EF"/>
    <w:rsid w:val="002C5FEF"/>
    <w:rsid w:val="00740762"/>
    <w:rsid w:val="00C5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6493"/>
  <w15:chartTrackingRefBased/>
  <w15:docId w15:val="{90F8C9D7-C3D5-4971-9E5B-AAA22E19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53D43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2026-05-19T11:56:00Z</dcterms:created>
  <dcterms:modified xsi:type="dcterms:W3CDTF">2026-05-19T11:58:00Z</dcterms:modified>
</cp:coreProperties>
</file>