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1D" w:rsidRDefault="00AE651D" w:rsidP="00AE651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E651D" w:rsidTr="00445647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445647" w:rsidRPr="00445647">
              <w:rPr>
                <w:rFonts w:ascii="Times New Roman" w:hAnsi="Times New Roman" w:cs="Times New Roman"/>
                <w:b/>
                <w:bCs/>
                <w:lang w:val="uk-UA"/>
              </w:rPr>
              <w:t>UA-2026-06-30-013409-a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445647">
              <w:rPr>
                <w:rFonts w:ascii="Times New Roman" w:hAnsi="Times New Roman" w:cs="Times New Roman"/>
                <w:b/>
                <w:lang w:val="en-US"/>
              </w:rPr>
              <w:t xml:space="preserve"> 30</w:t>
            </w:r>
            <w:r w:rsidR="00445647">
              <w:rPr>
                <w:rFonts w:ascii="Times New Roman" w:hAnsi="Times New Roman" w:cs="Times New Roman"/>
                <w:b/>
              </w:rPr>
              <w:t>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.2026 </w:t>
            </w:r>
          </w:p>
        </w:tc>
      </w:tr>
      <w:tr w:rsidR="00AE651D" w:rsidTr="00445647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4456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5647">
              <w:rPr>
                <w:rFonts w:ascii="Times New Roman" w:hAnsi="Times New Roman" w:cs="Times New Roman"/>
              </w:rPr>
              <w:t xml:space="preserve">Арматура </w:t>
            </w:r>
            <w:proofErr w:type="spellStart"/>
            <w:r w:rsidRPr="00445647">
              <w:rPr>
                <w:rFonts w:ascii="Times New Roman" w:hAnsi="Times New Roman" w:cs="Times New Roman"/>
              </w:rPr>
              <w:t>трубопровідна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крани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вентилі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клапани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подібні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пристрої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45647">
              <w:rPr>
                <w:rFonts w:ascii="Times New Roman" w:hAnsi="Times New Roman" w:cs="Times New Roman"/>
              </w:rPr>
              <w:t>крани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крани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американкою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ніпель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перехідник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засувка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, кран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кульовий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під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 манометр)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5647">
              <w:rPr>
                <w:rFonts w:ascii="Times New Roman" w:hAnsi="Times New Roman" w:cs="Times New Roman"/>
              </w:rPr>
              <w:t xml:space="preserve">ДК 021:2015: 42130000-9 — Арматура </w:t>
            </w:r>
            <w:proofErr w:type="spellStart"/>
            <w:r w:rsidRPr="00445647">
              <w:rPr>
                <w:rFonts w:ascii="Times New Roman" w:hAnsi="Times New Roman" w:cs="Times New Roman"/>
              </w:rPr>
              <w:t>трубопровідна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крани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вентилі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клапани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подібні</w:t>
            </w:r>
            <w:proofErr w:type="spellEnd"/>
            <w:r w:rsidRPr="004456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5647">
              <w:rPr>
                <w:rFonts w:ascii="Times New Roman" w:hAnsi="Times New Roman" w:cs="Times New Roman"/>
              </w:rPr>
              <w:t>пристрої</w:t>
            </w:r>
            <w:proofErr w:type="spellEnd"/>
          </w:p>
        </w:tc>
      </w:tr>
      <w:tr w:rsidR="00AE651D" w:rsidTr="00445647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AE651D" w:rsidTr="00445647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E651D" w:rsidRDefault="00AE651D" w:rsidP="00AE651D"/>
    <w:p w:rsidR="008D2D3D" w:rsidRDefault="008D2D3D"/>
    <w:sectPr w:rsidR="008D2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AF"/>
    <w:rsid w:val="00445647"/>
    <w:rsid w:val="008D2D3D"/>
    <w:rsid w:val="00AE651D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C9C9"/>
  <w15:chartTrackingRefBased/>
  <w15:docId w15:val="{896EE7A9-27AF-40EA-B018-3ED382E8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51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E651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2026-07-01T13:35:00Z</dcterms:created>
  <dcterms:modified xsi:type="dcterms:W3CDTF">2026-07-01T13:35:00Z</dcterms:modified>
</cp:coreProperties>
</file>