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81" w:rsidRDefault="007A3581" w:rsidP="007A3581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7A3581" w:rsidTr="00E936E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581" w:rsidRDefault="007A3581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7A3581" w:rsidRDefault="007A3581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7A3581">
              <w:rPr>
                <w:rFonts w:ascii="Times New Roman" w:hAnsi="Times New Roman"/>
                <w:b/>
                <w:bCs/>
                <w:lang w:val="uk-UA"/>
              </w:rPr>
              <w:t>UA-2026-08-06-007203-a</w:t>
            </w:r>
            <w:bookmarkStart w:id="0" w:name="_GoBack"/>
            <w:bookmarkEnd w:id="0"/>
          </w:p>
          <w:p w:rsidR="007A3581" w:rsidRDefault="007A3581" w:rsidP="00E936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 xml:space="preserve">: 06.08.2026 </w:t>
            </w:r>
          </w:p>
        </w:tc>
      </w:tr>
      <w:tr w:rsidR="007A3581" w:rsidTr="00E936E3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581" w:rsidRDefault="007A3581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581" w:rsidRDefault="007A3581" w:rsidP="00E936E3">
            <w:pPr>
              <w:spacing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536782">
              <w:rPr>
                <w:rFonts w:ascii="Times New Roman" w:hAnsi="Times New Roman"/>
                <w:lang w:val="uk-UA"/>
              </w:rPr>
              <w:t>Плити електричні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7A3581" w:rsidRDefault="007A3581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536782">
              <w:rPr>
                <w:rFonts w:ascii="Times New Roman" w:hAnsi="Times New Roman"/>
                <w:lang w:val="uk-UA"/>
              </w:rPr>
              <w:t>39710000-2 - Електричні побутові прилади</w:t>
            </w:r>
          </w:p>
        </w:tc>
      </w:tr>
      <w:tr w:rsidR="007A3581" w:rsidTr="00E936E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581" w:rsidRDefault="007A3581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581" w:rsidRDefault="007A3581" w:rsidP="00E936E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7A3581" w:rsidTr="00E936E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581" w:rsidRDefault="007A3581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581" w:rsidRDefault="007A3581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7A3581" w:rsidRDefault="007A3581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2025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2325C8" w:rsidRDefault="002325C8"/>
    <w:sectPr w:rsidR="002325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CE"/>
    <w:rsid w:val="002325C8"/>
    <w:rsid w:val="007A3581"/>
    <w:rsid w:val="00F4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885E6-E918-4E75-AD71-ED977ADF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58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7A3581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2026-08-25T07:12:00Z</dcterms:created>
  <dcterms:modified xsi:type="dcterms:W3CDTF">2026-08-25T07:12:00Z</dcterms:modified>
</cp:coreProperties>
</file>