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D8" w:rsidRDefault="00B87FD8" w:rsidP="00B87FD8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B87FD8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D8" w:rsidRDefault="00B87FD8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B87FD8" w:rsidRDefault="00B87FD8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B0241">
              <w:rPr>
                <w:rFonts w:ascii="Times New Roman" w:hAnsi="Times New Roman" w:cs="Times New Roman"/>
                <w:b/>
                <w:bCs/>
                <w:lang w:val="uk-UA"/>
              </w:rPr>
              <w:t>UA-2026-08-11-005058-a</w:t>
            </w:r>
          </w:p>
          <w:p w:rsidR="00B87FD8" w:rsidRDefault="00B87FD8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11</w:t>
            </w:r>
            <w:r>
              <w:rPr>
                <w:rFonts w:ascii="Times New Roman" w:hAnsi="Times New Roman" w:cs="Times New Roman"/>
                <w:b/>
              </w:rPr>
              <w:t xml:space="preserve">.08.2026 </w:t>
            </w:r>
          </w:p>
        </w:tc>
      </w:tr>
      <w:tr w:rsidR="00B87FD8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D8" w:rsidRDefault="00B87FD8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D8" w:rsidRDefault="00B87FD8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241">
              <w:rPr>
                <w:rFonts w:ascii="Times New Roman" w:hAnsi="Times New Roman" w:cs="Times New Roman"/>
                <w:lang w:val="uk-UA"/>
              </w:rPr>
              <w:t xml:space="preserve">Кабельні канали, </w:t>
            </w:r>
            <w:proofErr w:type="spellStart"/>
            <w:r w:rsidRPr="000B0241">
              <w:rPr>
                <w:rFonts w:ascii="Times New Roman" w:hAnsi="Times New Roman" w:cs="Times New Roman"/>
                <w:lang w:val="uk-UA"/>
              </w:rPr>
              <w:t>гофротруба</w:t>
            </w:r>
            <w:proofErr w:type="spellEnd"/>
            <w:r w:rsidRPr="000B0241">
              <w:rPr>
                <w:rFonts w:ascii="Times New Roman" w:hAnsi="Times New Roman" w:cs="Times New Roman"/>
                <w:lang w:val="uk-UA"/>
              </w:rPr>
              <w:t xml:space="preserve"> ПВХ (з протяжкою) кабельні стяжки, кабельні кріплення «ялинка»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A3CE1">
              <w:rPr>
                <w:rFonts w:ascii="Times New Roman" w:hAnsi="Times New Roman" w:cs="Times New Roman"/>
              </w:rPr>
              <w:t xml:space="preserve">ДК 021:2015: </w:t>
            </w:r>
            <w:r w:rsidRPr="000B0241">
              <w:rPr>
                <w:rFonts w:ascii="Times New Roman" w:hAnsi="Times New Roman" w:cs="Times New Roman"/>
              </w:rPr>
              <w:t xml:space="preserve">44320000-9 —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Кабелі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0B0241">
              <w:rPr>
                <w:rFonts w:ascii="Times New Roman" w:hAnsi="Times New Roman" w:cs="Times New Roman"/>
              </w:rPr>
              <w:t>супутня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продукція</w:t>
            </w:r>
            <w:proofErr w:type="spellEnd"/>
          </w:p>
        </w:tc>
      </w:tr>
      <w:tr w:rsidR="00B87FD8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D8" w:rsidRDefault="00B87FD8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D8" w:rsidRDefault="00B87FD8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B87FD8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D8" w:rsidRDefault="00B87FD8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D8" w:rsidRDefault="00B87FD8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B87FD8" w:rsidRDefault="00B87FD8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3D"/>
    <w:rsid w:val="001C02EA"/>
    <w:rsid w:val="008D323D"/>
    <w:rsid w:val="00B8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0E3B5-26A3-4772-B9D9-AF90FE90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D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B87FD8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2026-08-25T06:43:00Z</dcterms:created>
  <dcterms:modified xsi:type="dcterms:W3CDTF">2026-08-25T06:43:00Z</dcterms:modified>
</cp:coreProperties>
</file>